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D06FEA" w:rsidRDefault="005F3F2E" w:rsidP="00D0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BE1ECB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BE1ECB">
        <w:rPr>
          <w:rFonts w:ascii="Times New Roman" w:hAnsi="Times New Roman" w:cs="Times New Roman"/>
          <w:sz w:val="24"/>
          <w:szCs w:val="24"/>
        </w:rPr>
        <w:t>е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BE1ECB">
        <w:rPr>
          <w:rFonts w:ascii="Times New Roman" w:hAnsi="Times New Roman" w:cs="Times New Roman"/>
          <w:sz w:val="24"/>
          <w:szCs w:val="24"/>
        </w:rPr>
        <w:t>ы</w:t>
      </w:r>
      <w:r w:rsidR="0095200A" w:rsidRPr="00BE1EC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BE1ECB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BE1EC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D06FEA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D06FEA">
        <w:rPr>
          <w:rFonts w:ascii="Times New Roman" w:hAnsi="Times New Roman" w:cs="Times New Roman"/>
          <w:sz w:val="24"/>
          <w:szCs w:val="24"/>
        </w:rPr>
        <w:t>ых участков:</w:t>
      </w:r>
    </w:p>
    <w:p w:rsidR="00D06FEA" w:rsidRPr="00D06FEA" w:rsidRDefault="00255745" w:rsidP="00D06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FEA">
        <w:rPr>
          <w:rFonts w:ascii="Times New Roman" w:hAnsi="Times New Roman" w:cs="Times New Roman"/>
          <w:sz w:val="24"/>
          <w:szCs w:val="24"/>
        </w:rPr>
        <w:t xml:space="preserve">1. </w:t>
      </w:r>
      <w:r w:rsidR="00D06FEA" w:rsidRPr="00D06FEA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06FEA" w:rsidRPr="00D06FE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06FEA" w:rsidRPr="00D06FE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от 05 ноября 2024 </w:t>
      </w:r>
      <w:proofErr w:type="spellStart"/>
      <w:r w:rsidR="00D06FEA" w:rsidRPr="00D06FEA">
        <w:rPr>
          <w:rFonts w:ascii="Times New Roman" w:hAnsi="Times New Roman" w:cs="Times New Roman"/>
          <w:sz w:val="24"/>
          <w:szCs w:val="24"/>
        </w:rPr>
        <w:t>года№</w:t>
      </w:r>
      <w:proofErr w:type="spellEnd"/>
      <w:r w:rsidR="00D06FEA" w:rsidRPr="00D06FEA">
        <w:rPr>
          <w:rFonts w:ascii="Times New Roman" w:hAnsi="Times New Roman" w:cs="Times New Roman"/>
          <w:sz w:val="24"/>
          <w:szCs w:val="24"/>
        </w:rPr>
        <w:t xml:space="preserve"> 1884-па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06FEA" w:rsidRPr="00D06FEA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D06FEA" w:rsidRPr="00D06FE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D06FEA" w:rsidRPr="00D06F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6FEA" w:rsidRPr="00D06F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6FEA" w:rsidRPr="00D06FE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06FEA" w:rsidRPr="00D06FEA">
        <w:rPr>
          <w:rFonts w:ascii="Times New Roman" w:hAnsi="Times New Roman" w:cs="Times New Roman"/>
          <w:sz w:val="24"/>
          <w:szCs w:val="24"/>
        </w:rPr>
        <w:t>, ул. Вахрушева, дом 12, кв. 2. Площадь земельного участка 600 кв. м.</w:t>
      </w:r>
    </w:p>
    <w:p w:rsidR="00F940FE" w:rsidRPr="00AA25BB" w:rsidRDefault="00F940FE" w:rsidP="00F940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FC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AA25B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A25B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A25BB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AA25BB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AA25BB">
        <w:rPr>
          <w:rFonts w:ascii="Times New Roman" w:hAnsi="Times New Roman" w:cs="Times New Roman"/>
          <w:sz w:val="24"/>
          <w:szCs w:val="24"/>
        </w:rPr>
        <w:t xml:space="preserve"> жилыми домами. </w:t>
      </w:r>
    </w:p>
    <w:p w:rsidR="00F940FE" w:rsidRDefault="00F940FE" w:rsidP="00F9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74B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3E27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блокированная</w:t>
      </w:r>
      <w:r w:rsidRPr="003E270A">
        <w:rPr>
          <w:rFonts w:ascii="Times New Roman" w:hAnsi="Times New Roman" w:cs="Times New Roman"/>
          <w:sz w:val="24"/>
          <w:szCs w:val="24"/>
        </w:rPr>
        <w:t xml:space="preserve"> жилая застройка»</w:t>
      </w:r>
      <w:r w:rsidRPr="00A53B82"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35AD5" w:rsidRDefault="00A35AD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8E5FB4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061E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DC31A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C3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C31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3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A7" w:rsidRPr="00DC31A7">
        <w:rPr>
          <w:rFonts w:ascii="Times New Roman" w:eastAsia="Times New Roman" w:hAnsi="Times New Roman" w:cs="Times New Roman"/>
          <w:sz w:val="24"/>
          <w:szCs w:val="24"/>
        </w:rPr>
        <w:t>28 ноября</w:t>
      </w:r>
      <w:r w:rsidR="00D808E7" w:rsidRPr="00DC31A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C31A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C3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1A7" w:rsidRPr="00DC31A7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5675E3" w:rsidRPr="00DC31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C31A7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 w:rsidRPr="008E5FB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E5FB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FB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061E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061E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061E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061E" w:rsidRPr="00DD061E" w:rsidRDefault="00255745" w:rsidP="00DD06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61E">
        <w:rPr>
          <w:rFonts w:ascii="Times New Roman" w:hAnsi="Times New Roman" w:cs="Times New Roman"/>
          <w:sz w:val="24"/>
          <w:szCs w:val="24"/>
        </w:rPr>
        <w:t xml:space="preserve">2. </w:t>
      </w:r>
      <w:r w:rsidR="00DD061E" w:rsidRPr="00DD061E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D061E" w:rsidRPr="00DD061E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D061E" w:rsidRPr="00DD061E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28 октября 2024 года № 1848-па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D061E" w:rsidRPr="00DD061E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DD061E" w:rsidRPr="00DD061E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40 метрах по направлению на север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D061E" w:rsidRPr="00DD06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061E" w:rsidRPr="00DD061E">
        <w:rPr>
          <w:rFonts w:ascii="Times New Roman" w:hAnsi="Times New Roman" w:cs="Times New Roman"/>
          <w:sz w:val="24"/>
          <w:szCs w:val="24"/>
        </w:rPr>
        <w:t>. Партизанск, ул. Индустриальная, дом 18. Площадь земельного участка 38 кв. м.</w:t>
      </w:r>
    </w:p>
    <w:p w:rsidR="0069176B" w:rsidRPr="0069176B" w:rsidRDefault="00A35AD5" w:rsidP="0069176B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69176B">
        <w:rPr>
          <w:b w:val="0"/>
          <w:i w:val="0"/>
          <w:sz w:val="24"/>
          <w:szCs w:val="24"/>
        </w:rPr>
        <w:t xml:space="preserve">Образуемый  земельный  участок </w:t>
      </w:r>
      <w:r w:rsidR="0069176B" w:rsidRPr="0069176B">
        <w:rPr>
          <w:b w:val="0"/>
          <w:i w:val="0"/>
          <w:sz w:val="24"/>
          <w:szCs w:val="24"/>
        </w:rPr>
        <w:t xml:space="preserve">расположен в территориальной </w:t>
      </w:r>
      <w:r w:rsidRPr="0069176B">
        <w:rPr>
          <w:b w:val="0"/>
          <w:i w:val="0"/>
          <w:iCs/>
          <w:sz w:val="24"/>
          <w:szCs w:val="24"/>
          <w:lang w:bidi="en-US"/>
        </w:rPr>
        <w:t xml:space="preserve">зоне </w:t>
      </w:r>
      <w:r w:rsidR="0069176B" w:rsidRPr="0069176B">
        <w:rPr>
          <w:b w:val="0"/>
          <w:i w:val="0"/>
          <w:iCs/>
          <w:sz w:val="24"/>
          <w:szCs w:val="24"/>
          <w:lang w:bidi="en-US"/>
        </w:rPr>
        <w:t>ЦС3</w:t>
      </w:r>
      <w:r w:rsidRPr="0069176B">
        <w:rPr>
          <w:b w:val="0"/>
          <w:i w:val="0"/>
          <w:iCs/>
          <w:sz w:val="24"/>
          <w:szCs w:val="24"/>
          <w:lang w:bidi="en-US"/>
        </w:rPr>
        <w:t xml:space="preserve"> – </w:t>
      </w:r>
      <w:r w:rsidR="0069176B">
        <w:rPr>
          <w:b w:val="0"/>
          <w:i w:val="0"/>
          <w:sz w:val="24"/>
          <w:szCs w:val="24"/>
        </w:rPr>
        <w:t>з</w:t>
      </w:r>
      <w:r w:rsidR="0069176B" w:rsidRPr="0069176B">
        <w:rPr>
          <w:b w:val="0"/>
          <w:i w:val="0"/>
          <w:sz w:val="24"/>
          <w:szCs w:val="24"/>
        </w:rPr>
        <w:t>она размещения физкультурно-спортивных комплексов и спортивно-зрелищных сооружений</w:t>
      </w:r>
    </w:p>
    <w:p w:rsidR="00A35AD5" w:rsidRPr="0069176B" w:rsidRDefault="00A35AD5" w:rsidP="00A35A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AD5" w:rsidRPr="0069176B" w:rsidRDefault="00A35AD5" w:rsidP="00A3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6B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 w:rsidR="0069176B" w:rsidRPr="0069176B">
        <w:rPr>
          <w:rFonts w:ascii="Times New Roman" w:hAnsi="Times New Roman" w:cs="Times New Roman"/>
          <w:sz w:val="24"/>
          <w:szCs w:val="24"/>
        </w:rPr>
        <w:t>хранение автотранспорта» (код 2.7</w:t>
      </w:r>
      <w:r w:rsidRPr="0069176B">
        <w:rPr>
          <w:rFonts w:ascii="Times New Roman" w:hAnsi="Times New Roman" w:cs="Times New Roman"/>
          <w:sz w:val="24"/>
          <w:szCs w:val="24"/>
        </w:rPr>
        <w:t>.1.  по Классификатору).</w:t>
      </w:r>
    </w:p>
    <w:p w:rsidR="00A35AD5" w:rsidRPr="0069176B" w:rsidRDefault="00A35AD5" w:rsidP="00A35AD5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176B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35AD5" w:rsidRPr="0069176B" w:rsidRDefault="00A35AD5" w:rsidP="00A35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76B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A35AD5" w:rsidRPr="0069176B" w:rsidRDefault="00A35AD5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6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DC31A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C057F7" w:rsidRPr="00DC31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31A7" w:rsidRPr="00DC31A7">
        <w:rPr>
          <w:rFonts w:ascii="Times New Roman" w:eastAsia="Times New Roman" w:hAnsi="Times New Roman" w:cs="Times New Roman"/>
          <w:sz w:val="24"/>
          <w:szCs w:val="24"/>
        </w:rPr>
        <w:t>28 ноября 2024 г. № 206</w:t>
      </w:r>
      <w:r w:rsidRPr="00DC31A7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69176B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69176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1E2171" w:rsidRDefault="001D38C4" w:rsidP="001E21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171" w:rsidRPr="001E2171" w:rsidRDefault="001D38C4" w:rsidP="001E21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171">
        <w:rPr>
          <w:rFonts w:ascii="Times New Roman" w:hAnsi="Times New Roman" w:cs="Times New Roman"/>
          <w:sz w:val="24"/>
          <w:szCs w:val="24"/>
        </w:rPr>
        <w:t xml:space="preserve">3. </w:t>
      </w:r>
      <w:r w:rsidR="001E2171" w:rsidRPr="001E2171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E2171" w:rsidRPr="001E217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E2171" w:rsidRPr="001E217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18 ноября 2024 года № 2024-па «Об утверждении схемы расположения земельного участка на кадастровом плане территории, </w:t>
      </w:r>
      <w:r w:rsidR="001E2171" w:rsidRPr="001E2171">
        <w:rPr>
          <w:rFonts w:ascii="Times New Roman" w:hAnsi="Times New Roman" w:cs="Times New Roman"/>
          <w:sz w:val="24"/>
          <w:szCs w:val="24"/>
        </w:rPr>
        <w:lastRenderedPageBreak/>
        <w:t>расположенного на территории Партизанского городского округа»</w:t>
      </w:r>
      <w:r w:rsidR="001E2171" w:rsidRPr="001E217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E2171" w:rsidRPr="001E217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104 метрах по направлению на юго-восток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E2171" w:rsidRPr="001E21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2171" w:rsidRPr="001E2171">
        <w:rPr>
          <w:rFonts w:ascii="Times New Roman" w:hAnsi="Times New Roman" w:cs="Times New Roman"/>
          <w:sz w:val="24"/>
          <w:szCs w:val="24"/>
        </w:rPr>
        <w:t>. Партизанск, ул. Больничная, дом 9. Площадь земельного участка 30 кв. м.</w:t>
      </w:r>
    </w:p>
    <w:p w:rsidR="002D5F84" w:rsidRPr="00594E8E" w:rsidRDefault="002D5F84" w:rsidP="002D5F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594E8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594E8E" w:rsidRPr="00594E8E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594E8E" w:rsidRPr="00594E8E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594E8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32B73">
        <w:rPr>
          <w:rFonts w:ascii="Times New Roman" w:hAnsi="Times New Roman" w:cs="Times New Roman"/>
          <w:sz w:val="24"/>
          <w:szCs w:val="24"/>
        </w:rPr>
        <w:t>з</w:t>
      </w:r>
      <w:r w:rsidR="00594E8E" w:rsidRPr="00594E8E">
        <w:rPr>
          <w:rFonts w:ascii="Times New Roman" w:hAnsi="Times New Roman" w:cs="Times New Roman"/>
          <w:sz w:val="24"/>
          <w:szCs w:val="24"/>
        </w:rPr>
        <w:t>она общественно-деловая местного значения</w:t>
      </w:r>
      <w:r w:rsidRPr="00594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E8E" w:rsidRPr="00594E8E" w:rsidRDefault="00594E8E" w:rsidP="00594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«хранение автотранспорта» (код 2.7.1.  по Классификатору).</w:t>
      </w:r>
    </w:p>
    <w:p w:rsidR="002D53BD" w:rsidRPr="00594E8E" w:rsidRDefault="002D53BD" w:rsidP="002D53BD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94E8E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D53BD" w:rsidRPr="00594E8E" w:rsidRDefault="002D53BD" w:rsidP="002D5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D53BD" w:rsidRPr="00594E8E" w:rsidRDefault="002D53BD" w:rsidP="002D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07452F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2A4F34" w:rsidRPr="0007452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452F" w:rsidRPr="0007452F">
        <w:rPr>
          <w:rFonts w:ascii="Times New Roman" w:eastAsia="Times New Roman" w:hAnsi="Times New Roman" w:cs="Times New Roman"/>
          <w:sz w:val="24"/>
          <w:szCs w:val="24"/>
        </w:rPr>
        <w:t>28 ноября</w:t>
      </w:r>
      <w:r w:rsidR="002A4F34" w:rsidRPr="0007452F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07452F" w:rsidRPr="0007452F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07452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594E8E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594E8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D53BD" w:rsidRPr="00594E8E" w:rsidRDefault="002D53BD" w:rsidP="002D53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EB3" w:rsidRPr="00A32B73" w:rsidRDefault="00E85A0B" w:rsidP="00182E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B73">
        <w:rPr>
          <w:rFonts w:ascii="Times New Roman" w:hAnsi="Times New Roman" w:cs="Times New Roman"/>
          <w:sz w:val="24"/>
          <w:szCs w:val="24"/>
        </w:rPr>
        <w:t xml:space="preserve">4. </w:t>
      </w:r>
      <w:r w:rsidR="00182EB3" w:rsidRPr="00A32B73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82EB3" w:rsidRPr="00A32B7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82EB3" w:rsidRPr="00A32B73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28 октября 2024 года № 1843-па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82EB3" w:rsidRPr="00A32B73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82EB3" w:rsidRPr="00A32B73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40 метрах по направлению на юго-запад относительно ориентира – здания, расположенного за пределами  границ 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182EB3" w:rsidRPr="00A32B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2EB3" w:rsidRPr="00A32B73">
        <w:rPr>
          <w:rFonts w:ascii="Times New Roman" w:hAnsi="Times New Roman" w:cs="Times New Roman"/>
          <w:sz w:val="24"/>
          <w:szCs w:val="24"/>
        </w:rPr>
        <w:t>. Партизанск, ул. Техникумовская, дом 11, площадь земельного участка 600 кв. м.</w:t>
      </w:r>
    </w:p>
    <w:p w:rsidR="00A32B73" w:rsidRPr="00594E8E" w:rsidRDefault="00E12632" w:rsidP="00A32B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B73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A32B7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A32B73" w:rsidRPr="00A32B73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A32B73" w:rsidRPr="00A32B73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A32B7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A32B73" w:rsidRPr="00A32B73">
        <w:rPr>
          <w:rFonts w:ascii="Times New Roman" w:hAnsi="Times New Roman" w:cs="Times New Roman"/>
          <w:sz w:val="24"/>
          <w:szCs w:val="24"/>
        </w:rPr>
        <w:t>зона общественно-деловая местного значения.</w:t>
      </w:r>
      <w:r w:rsidR="00A32B73" w:rsidRPr="00594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73" w:rsidRPr="00594E8E" w:rsidRDefault="00A32B73" w:rsidP="00A3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E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«хранение автотранспорта» (код 2.7.1.  по Классификатору).</w:t>
      </w:r>
    </w:p>
    <w:p w:rsidR="00E12632" w:rsidRPr="00A32B73" w:rsidRDefault="00E12632" w:rsidP="00E12632">
      <w:pPr>
        <w:tabs>
          <w:tab w:val="left" w:pos="73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2B73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12632" w:rsidRPr="00A32B73" w:rsidRDefault="00E12632" w:rsidP="00E1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B73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12632" w:rsidRPr="00A32B73" w:rsidRDefault="00E12632" w:rsidP="00E1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7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07452F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07452F" w:rsidRPr="0007452F">
        <w:rPr>
          <w:rFonts w:ascii="Times New Roman" w:eastAsia="Times New Roman" w:hAnsi="Times New Roman" w:cs="Times New Roman"/>
          <w:sz w:val="24"/>
          <w:szCs w:val="24"/>
        </w:rPr>
        <w:t>от 28 но</w:t>
      </w:r>
      <w:r w:rsidR="009E0A7F" w:rsidRPr="0007452F">
        <w:rPr>
          <w:rFonts w:ascii="Times New Roman" w:eastAsia="Times New Roman" w:hAnsi="Times New Roman" w:cs="Times New Roman"/>
          <w:sz w:val="24"/>
          <w:szCs w:val="24"/>
        </w:rPr>
        <w:t xml:space="preserve">ября 2024 г. № </w:t>
      </w:r>
      <w:r w:rsidR="0007452F" w:rsidRPr="0007452F">
        <w:rPr>
          <w:rFonts w:ascii="Times New Roman" w:eastAsia="Times New Roman" w:hAnsi="Times New Roman" w:cs="Times New Roman"/>
          <w:sz w:val="24"/>
          <w:szCs w:val="24"/>
        </w:rPr>
        <w:t>205</w:t>
      </w:r>
      <w:r w:rsidRPr="0007452F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32B73">
        <w:rPr>
          <w:rFonts w:ascii="Times New Roman" w:eastAsia="Times New Roman" w:hAnsi="Times New Roman" w:cs="Times New Roman"/>
          <w:sz w:val="24"/>
          <w:szCs w:val="24"/>
        </w:rPr>
        <w:t xml:space="preserve">              «</w:t>
      </w:r>
      <w:r w:rsidRPr="00A32B7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F940FE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41B1D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41B1D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41B1D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41B1D">
        <w:rPr>
          <w:rFonts w:ascii="Times New Roman" w:eastAsia="Calibri" w:hAnsi="Times New Roman" w:cs="Times New Roman"/>
          <w:sz w:val="24"/>
          <w:szCs w:val="24"/>
        </w:rPr>
        <w:t>ам</w:t>
      </w:r>
      <w:r w:rsidRPr="00A41B1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41B1D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41B1D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41B1D">
        <w:rPr>
          <w:rFonts w:ascii="Times New Roman" w:hAnsi="Times New Roman" w:cs="Times New Roman"/>
          <w:sz w:val="24"/>
          <w:szCs w:val="24"/>
        </w:rPr>
        <w:t>ы</w:t>
      </w:r>
      <w:r w:rsidRPr="00A41B1D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41B1D">
        <w:rPr>
          <w:rFonts w:ascii="Times New Roman" w:hAnsi="Times New Roman" w:cs="Times New Roman"/>
          <w:sz w:val="24"/>
          <w:szCs w:val="24"/>
        </w:rPr>
        <w:t>й</w:t>
      </w:r>
      <w:r w:rsidRPr="00A41B1D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41B1D">
        <w:rPr>
          <w:rFonts w:ascii="Times New Roman" w:hAnsi="Times New Roman" w:cs="Times New Roman"/>
          <w:sz w:val="24"/>
          <w:szCs w:val="24"/>
        </w:rPr>
        <w:t>й</w:t>
      </w:r>
      <w:r w:rsidRPr="00A41B1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41B1D">
        <w:rPr>
          <w:rFonts w:ascii="Times New Roman" w:hAnsi="Times New Roman" w:cs="Times New Roman"/>
          <w:sz w:val="24"/>
          <w:szCs w:val="24"/>
        </w:rPr>
        <w:t>е</w:t>
      </w:r>
      <w:r w:rsidRPr="00A41B1D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41B1D">
        <w:rPr>
          <w:rFonts w:ascii="Times New Roman" w:hAnsi="Times New Roman" w:cs="Times New Roman"/>
          <w:sz w:val="24"/>
          <w:szCs w:val="24"/>
        </w:rPr>
        <w:t>ы</w:t>
      </w:r>
      <w:r w:rsidRPr="00A41B1D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Pr="00A41B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41B1D">
        <w:rPr>
          <w:rFonts w:ascii="Times New Roman" w:hAnsi="Times New Roman" w:cs="Times New Roman"/>
          <w:sz w:val="24"/>
          <w:szCs w:val="24"/>
        </w:rPr>
        <w:t>ов</w:t>
      </w:r>
      <w:r w:rsidRPr="00A41B1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41B1D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A41B1D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41B1D">
        <w:rPr>
          <w:rFonts w:ascii="Times New Roman" w:hAnsi="Times New Roman" w:cs="Times New Roman"/>
          <w:sz w:val="24"/>
          <w:szCs w:val="24"/>
        </w:rPr>
        <w:t>ых</w:t>
      </w:r>
      <w:r w:rsidR="003A283C" w:rsidRPr="00A41B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41B1D">
        <w:rPr>
          <w:rFonts w:ascii="Times New Roman" w:hAnsi="Times New Roman" w:cs="Times New Roman"/>
          <w:sz w:val="24"/>
          <w:szCs w:val="24"/>
        </w:rPr>
        <w:t>ов</w:t>
      </w:r>
      <w:r w:rsidR="003A283C" w:rsidRPr="00A41B1D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41B1D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41B1D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41B1D">
        <w:rPr>
          <w:b w:val="0"/>
          <w:sz w:val="24"/>
        </w:rPr>
        <w:t>Наименование  официального  сайта,  на  котором буд</w:t>
      </w:r>
      <w:r w:rsidR="007137A4" w:rsidRPr="00A41B1D">
        <w:rPr>
          <w:b w:val="0"/>
          <w:sz w:val="24"/>
        </w:rPr>
        <w:t>ут</w:t>
      </w:r>
      <w:r w:rsidRPr="00A41B1D">
        <w:rPr>
          <w:b w:val="0"/>
          <w:sz w:val="24"/>
        </w:rPr>
        <w:t xml:space="preserve"> размещен</w:t>
      </w:r>
      <w:r w:rsidR="007137A4" w:rsidRPr="00A41B1D">
        <w:rPr>
          <w:b w:val="0"/>
          <w:sz w:val="24"/>
        </w:rPr>
        <w:t>ы П</w:t>
      </w:r>
      <w:r w:rsidRPr="00A41B1D">
        <w:rPr>
          <w:b w:val="0"/>
          <w:sz w:val="24"/>
        </w:rPr>
        <w:t>роект</w:t>
      </w:r>
      <w:r w:rsidR="007137A4" w:rsidRPr="00A41B1D">
        <w:rPr>
          <w:b w:val="0"/>
          <w:sz w:val="24"/>
        </w:rPr>
        <w:t>ы</w:t>
      </w:r>
      <w:r w:rsidRPr="00A41B1D">
        <w:rPr>
          <w:b w:val="0"/>
          <w:sz w:val="24"/>
        </w:rPr>
        <w:t>, подлежащи</w:t>
      </w:r>
      <w:r w:rsidR="007137A4" w:rsidRPr="00A41B1D">
        <w:rPr>
          <w:b w:val="0"/>
          <w:sz w:val="24"/>
        </w:rPr>
        <w:t>е</w:t>
      </w:r>
      <w:r w:rsidRPr="00A41B1D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41B1D">
        <w:rPr>
          <w:b w:val="0"/>
          <w:sz w:val="24"/>
        </w:rPr>
        <w:t>им</w:t>
      </w:r>
      <w:r w:rsidRPr="00A41B1D">
        <w:rPr>
          <w:b w:val="0"/>
          <w:sz w:val="24"/>
        </w:rPr>
        <w:t xml:space="preserve">:   </w:t>
      </w:r>
      <w:hyperlink r:id="rId7" w:history="1">
        <w:r w:rsidRPr="00A41B1D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41B1D">
        <w:rPr>
          <w:b w:val="0"/>
          <w:sz w:val="24"/>
        </w:rPr>
        <w:t xml:space="preserve"> (раздел «Градостроительство»).</w:t>
      </w:r>
    </w:p>
    <w:p w:rsidR="00C03009" w:rsidRPr="00A41B1D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41B1D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41B1D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41B1D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41B1D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41B1D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41B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41B1D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41B1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41B1D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41B1D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41B1D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41B1D">
        <w:rPr>
          <w:rFonts w:ascii="Times New Roman" w:hAnsi="Times New Roman" w:cs="Times New Roman"/>
          <w:sz w:val="24"/>
          <w:szCs w:val="24"/>
        </w:rPr>
        <w:t>роект</w:t>
      </w:r>
      <w:r w:rsidRPr="00A41B1D">
        <w:rPr>
          <w:rFonts w:ascii="Times New Roman" w:hAnsi="Times New Roman" w:cs="Times New Roman"/>
          <w:sz w:val="24"/>
          <w:szCs w:val="24"/>
        </w:rPr>
        <w:t>ов</w:t>
      </w:r>
      <w:r w:rsidR="001F7378" w:rsidRPr="00A41B1D">
        <w:rPr>
          <w:rFonts w:ascii="Times New Roman" w:hAnsi="Times New Roman" w:cs="Times New Roman"/>
          <w:sz w:val="24"/>
          <w:szCs w:val="24"/>
        </w:rPr>
        <w:t>, подлежащ</w:t>
      </w:r>
      <w:r w:rsidRPr="00A41B1D">
        <w:rPr>
          <w:rFonts w:ascii="Times New Roman" w:hAnsi="Times New Roman" w:cs="Times New Roman"/>
          <w:sz w:val="24"/>
          <w:szCs w:val="24"/>
        </w:rPr>
        <w:t>их</w:t>
      </w:r>
      <w:r w:rsidR="001F7378" w:rsidRPr="00A41B1D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41B1D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41B1D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41B1D">
        <w:rPr>
          <w:rFonts w:ascii="Times New Roman" w:hAnsi="Times New Roman" w:cs="Times New Roman"/>
          <w:sz w:val="24"/>
          <w:szCs w:val="24"/>
        </w:rPr>
        <w:t>Приморский край, г. Партизанск, ул. Садовая,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41B1D">
        <w:rPr>
          <w:rFonts w:ascii="Times New Roman" w:hAnsi="Times New Roman" w:cs="Times New Roman"/>
          <w:sz w:val="24"/>
          <w:szCs w:val="24"/>
        </w:rPr>
        <w:t>1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41B1D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41B1D">
        <w:rPr>
          <w:rFonts w:ascii="Times New Roman" w:hAnsi="Times New Roman" w:cs="Times New Roman"/>
          <w:sz w:val="24"/>
          <w:szCs w:val="24"/>
        </w:rPr>
        <w:t>)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41B1D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41B1D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41B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41B1D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41B1D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B1D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41B1D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41B1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41B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1D" w:rsidRPr="00A41B1D">
        <w:rPr>
          <w:rFonts w:ascii="Times New Roman" w:eastAsia="Times New Roman" w:hAnsi="Times New Roman" w:cs="Times New Roman"/>
          <w:sz w:val="24"/>
          <w:szCs w:val="24"/>
        </w:rPr>
        <w:t>04 декабря</w:t>
      </w:r>
      <w:r w:rsidR="0055343A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791" w:rsidRPr="00A41B1D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41B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41B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41B1D" w:rsidRPr="00A41B1D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="0055343A" w:rsidRPr="00A41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93" w:rsidRPr="00A41B1D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41B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41B1D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41B1D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41B1D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41B1D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41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B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1B1D">
        <w:rPr>
          <w:rFonts w:ascii="Times New Roman" w:hAnsi="Times New Roman" w:cs="Times New Roman"/>
          <w:sz w:val="24"/>
          <w:szCs w:val="24"/>
        </w:rPr>
        <w:t>. Партизанск, ул. Садовая, 1, каб. 12</w:t>
      </w:r>
      <w:r w:rsidR="00A53B82" w:rsidRPr="00A41B1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41B1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41B1D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41B1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41B1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41B1D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41B1D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в</w:t>
      </w:r>
      <w:r w:rsidR="005E2AAE" w:rsidRPr="00A41B1D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41B1D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1D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DD7E98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DD7E98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E98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DD7E98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DD7E98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133EB" w:rsidRPr="00DD7E98">
        <w:rPr>
          <w:rFonts w:ascii="Times New Roman" w:hAnsi="Times New Roman" w:cs="Times New Roman"/>
          <w:sz w:val="24"/>
          <w:szCs w:val="24"/>
        </w:rPr>
        <w:t xml:space="preserve">08:30 часов </w:t>
      </w:r>
      <w:r w:rsidR="00DD7E98" w:rsidRPr="00DD7E98">
        <w:rPr>
          <w:rFonts w:ascii="Times New Roman" w:hAnsi="Times New Roman" w:cs="Times New Roman"/>
          <w:sz w:val="24"/>
          <w:szCs w:val="24"/>
        </w:rPr>
        <w:t>04 декабря</w:t>
      </w:r>
      <w:r w:rsidR="00AB426A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574DCE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8D0B93" w:rsidRPr="00DD7E98">
        <w:rPr>
          <w:rFonts w:ascii="Times New Roman" w:hAnsi="Times New Roman" w:cs="Times New Roman"/>
          <w:sz w:val="24"/>
          <w:szCs w:val="24"/>
        </w:rPr>
        <w:t>2024</w:t>
      </w:r>
      <w:r w:rsidR="009C1464" w:rsidRPr="00DD7E98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DD7E98">
        <w:rPr>
          <w:rFonts w:ascii="Times New Roman" w:hAnsi="Times New Roman" w:cs="Times New Roman"/>
          <w:sz w:val="24"/>
          <w:szCs w:val="24"/>
        </w:rPr>
        <w:t xml:space="preserve"> </w:t>
      </w:r>
      <w:r w:rsidR="00AB426A" w:rsidRPr="00DD7E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7E98" w:rsidRPr="00DD7E98">
        <w:rPr>
          <w:rFonts w:ascii="Times New Roman" w:hAnsi="Times New Roman" w:cs="Times New Roman"/>
          <w:sz w:val="24"/>
          <w:szCs w:val="24"/>
        </w:rPr>
        <w:t>05 декабря</w:t>
      </w:r>
      <w:r w:rsidR="008D0B93" w:rsidRPr="00DD7E98">
        <w:rPr>
          <w:rFonts w:ascii="Times New Roman" w:hAnsi="Times New Roman" w:cs="Times New Roman"/>
          <w:sz w:val="24"/>
          <w:szCs w:val="24"/>
        </w:rPr>
        <w:t xml:space="preserve"> 2024</w:t>
      </w:r>
      <w:r w:rsidRPr="00DD7E9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F940FE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DD7E98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DD7E9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DD7E98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D7E98" w:rsidRPr="00DD7E98">
        <w:rPr>
          <w:rFonts w:ascii="Times New Roman" w:eastAsia="Times New Roman" w:hAnsi="Times New Roman" w:cs="Times New Roman"/>
          <w:sz w:val="24"/>
          <w:szCs w:val="24"/>
        </w:rPr>
        <w:t xml:space="preserve">11 декабря </w:t>
      </w:r>
      <w:r w:rsidR="008D0B93" w:rsidRPr="00DD7E9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 w:rsidRPr="00DD7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DD7E98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 w:rsidRPr="00DD7E98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 w:rsidRPr="00DD7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DD7E98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Партизанск, ул. </w:t>
      </w:r>
      <w:proofErr w:type="gramStart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>, 1, каб. 12.</w:t>
      </w:r>
    </w:p>
    <w:p w:rsidR="00A53B82" w:rsidRPr="00DD7E98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DD7E98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DD7E98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E98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DD7E98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DD7E98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DD7E98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98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DD7E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DD7E98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F940F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F940F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A7" w:rsidRDefault="00DC31A7" w:rsidP="005F3F2E">
      <w:pPr>
        <w:spacing w:after="0" w:line="240" w:lineRule="auto"/>
      </w:pPr>
      <w:r>
        <w:separator/>
      </w:r>
    </w:p>
  </w:endnote>
  <w:endnote w:type="continuationSeparator" w:id="0">
    <w:p w:rsidR="00DC31A7" w:rsidRDefault="00DC31A7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A7" w:rsidRDefault="00DC31A7" w:rsidP="005F3F2E">
      <w:pPr>
        <w:spacing w:after="0" w:line="240" w:lineRule="auto"/>
      </w:pPr>
      <w:r>
        <w:separator/>
      </w:r>
    </w:p>
  </w:footnote>
  <w:footnote w:type="continuationSeparator" w:id="0">
    <w:p w:rsidR="00DC31A7" w:rsidRDefault="00DC31A7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042BC"/>
    <w:rsid w:val="00020B53"/>
    <w:rsid w:val="00021CBE"/>
    <w:rsid w:val="00027C01"/>
    <w:rsid w:val="00035C51"/>
    <w:rsid w:val="00051236"/>
    <w:rsid w:val="0007452F"/>
    <w:rsid w:val="00080735"/>
    <w:rsid w:val="0008541C"/>
    <w:rsid w:val="000A024E"/>
    <w:rsid w:val="000B77CA"/>
    <w:rsid w:val="000D3F48"/>
    <w:rsid w:val="000F78B3"/>
    <w:rsid w:val="000F7F7B"/>
    <w:rsid w:val="001522D6"/>
    <w:rsid w:val="0015571F"/>
    <w:rsid w:val="00172558"/>
    <w:rsid w:val="001810A5"/>
    <w:rsid w:val="00182EB3"/>
    <w:rsid w:val="001906F8"/>
    <w:rsid w:val="001A1B13"/>
    <w:rsid w:val="001B216C"/>
    <w:rsid w:val="001D38C4"/>
    <w:rsid w:val="001D5473"/>
    <w:rsid w:val="001D5FE6"/>
    <w:rsid w:val="001E122C"/>
    <w:rsid w:val="001E2171"/>
    <w:rsid w:val="001E2A9A"/>
    <w:rsid w:val="001E43BA"/>
    <w:rsid w:val="001F7378"/>
    <w:rsid w:val="00217971"/>
    <w:rsid w:val="00234642"/>
    <w:rsid w:val="00253BD9"/>
    <w:rsid w:val="00255745"/>
    <w:rsid w:val="0026080F"/>
    <w:rsid w:val="00285865"/>
    <w:rsid w:val="002A4F34"/>
    <w:rsid w:val="002B7558"/>
    <w:rsid w:val="002C719B"/>
    <w:rsid w:val="002D23F7"/>
    <w:rsid w:val="002D53BD"/>
    <w:rsid w:val="002D5F84"/>
    <w:rsid w:val="002E3954"/>
    <w:rsid w:val="002F5F31"/>
    <w:rsid w:val="0031566D"/>
    <w:rsid w:val="00321856"/>
    <w:rsid w:val="003219AB"/>
    <w:rsid w:val="00340330"/>
    <w:rsid w:val="00381403"/>
    <w:rsid w:val="0038582C"/>
    <w:rsid w:val="003914F3"/>
    <w:rsid w:val="003A283C"/>
    <w:rsid w:val="003C6BD5"/>
    <w:rsid w:val="003E3667"/>
    <w:rsid w:val="00400C91"/>
    <w:rsid w:val="00430C8C"/>
    <w:rsid w:val="004401F9"/>
    <w:rsid w:val="00441114"/>
    <w:rsid w:val="0044627E"/>
    <w:rsid w:val="004521A4"/>
    <w:rsid w:val="004625AD"/>
    <w:rsid w:val="00492886"/>
    <w:rsid w:val="004A6283"/>
    <w:rsid w:val="004B11BE"/>
    <w:rsid w:val="004F1C0B"/>
    <w:rsid w:val="0051167A"/>
    <w:rsid w:val="005133EB"/>
    <w:rsid w:val="00520EB0"/>
    <w:rsid w:val="00533061"/>
    <w:rsid w:val="00542C35"/>
    <w:rsid w:val="0055343A"/>
    <w:rsid w:val="005675E3"/>
    <w:rsid w:val="00574DCE"/>
    <w:rsid w:val="00594E8E"/>
    <w:rsid w:val="00594F16"/>
    <w:rsid w:val="005A6D79"/>
    <w:rsid w:val="005B51A4"/>
    <w:rsid w:val="005C6068"/>
    <w:rsid w:val="005E2AAE"/>
    <w:rsid w:val="005F3F2E"/>
    <w:rsid w:val="0064092A"/>
    <w:rsid w:val="00677333"/>
    <w:rsid w:val="00677F89"/>
    <w:rsid w:val="00684CFB"/>
    <w:rsid w:val="0069176B"/>
    <w:rsid w:val="00697FD8"/>
    <w:rsid w:val="006A3AFB"/>
    <w:rsid w:val="006B7D99"/>
    <w:rsid w:val="006E31C1"/>
    <w:rsid w:val="00702CAE"/>
    <w:rsid w:val="00705357"/>
    <w:rsid w:val="007137A4"/>
    <w:rsid w:val="007304A8"/>
    <w:rsid w:val="00773010"/>
    <w:rsid w:val="007873EE"/>
    <w:rsid w:val="00791DF3"/>
    <w:rsid w:val="007B45E6"/>
    <w:rsid w:val="007C774B"/>
    <w:rsid w:val="007E1468"/>
    <w:rsid w:val="007F2D97"/>
    <w:rsid w:val="007F4564"/>
    <w:rsid w:val="0083586A"/>
    <w:rsid w:val="00851E0B"/>
    <w:rsid w:val="008644E3"/>
    <w:rsid w:val="0086491B"/>
    <w:rsid w:val="00897534"/>
    <w:rsid w:val="008A14DD"/>
    <w:rsid w:val="008B2B77"/>
    <w:rsid w:val="008B3368"/>
    <w:rsid w:val="008C2CC9"/>
    <w:rsid w:val="008D0B93"/>
    <w:rsid w:val="008E154F"/>
    <w:rsid w:val="008E5FB4"/>
    <w:rsid w:val="008F4E9F"/>
    <w:rsid w:val="0090637D"/>
    <w:rsid w:val="00907401"/>
    <w:rsid w:val="00935851"/>
    <w:rsid w:val="0095200A"/>
    <w:rsid w:val="009649E3"/>
    <w:rsid w:val="00994B30"/>
    <w:rsid w:val="00995B5B"/>
    <w:rsid w:val="009A5975"/>
    <w:rsid w:val="009B11CF"/>
    <w:rsid w:val="009C1464"/>
    <w:rsid w:val="009C5FDC"/>
    <w:rsid w:val="009D2FE8"/>
    <w:rsid w:val="009D7F79"/>
    <w:rsid w:val="009E0A7F"/>
    <w:rsid w:val="00A0377D"/>
    <w:rsid w:val="00A32B73"/>
    <w:rsid w:val="00A35AD5"/>
    <w:rsid w:val="00A41B1D"/>
    <w:rsid w:val="00A53B82"/>
    <w:rsid w:val="00A55BF9"/>
    <w:rsid w:val="00A561A1"/>
    <w:rsid w:val="00A571C9"/>
    <w:rsid w:val="00A60A0E"/>
    <w:rsid w:val="00A85020"/>
    <w:rsid w:val="00AA25BB"/>
    <w:rsid w:val="00AB426A"/>
    <w:rsid w:val="00AD7BDB"/>
    <w:rsid w:val="00B17174"/>
    <w:rsid w:val="00B308FD"/>
    <w:rsid w:val="00B35858"/>
    <w:rsid w:val="00B60564"/>
    <w:rsid w:val="00B91A4D"/>
    <w:rsid w:val="00BB4381"/>
    <w:rsid w:val="00BC70F0"/>
    <w:rsid w:val="00BE1ECB"/>
    <w:rsid w:val="00BE35EC"/>
    <w:rsid w:val="00BF3A1B"/>
    <w:rsid w:val="00BF4EA2"/>
    <w:rsid w:val="00BF4EB5"/>
    <w:rsid w:val="00BF77FF"/>
    <w:rsid w:val="00C03009"/>
    <w:rsid w:val="00C03065"/>
    <w:rsid w:val="00C038A9"/>
    <w:rsid w:val="00C057F7"/>
    <w:rsid w:val="00C14E23"/>
    <w:rsid w:val="00C32310"/>
    <w:rsid w:val="00C33DCC"/>
    <w:rsid w:val="00C52DFC"/>
    <w:rsid w:val="00C5567C"/>
    <w:rsid w:val="00C616B9"/>
    <w:rsid w:val="00C66791"/>
    <w:rsid w:val="00C91DEB"/>
    <w:rsid w:val="00CA3547"/>
    <w:rsid w:val="00CC2856"/>
    <w:rsid w:val="00CD5223"/>
    <w:rsid w:val="00CD7AD6"/>
    <w:rsid w:val="00D06FEA"/>
    <w:rsid w:val="00D47BCA"/>
    <w:rsid w:val="00D73D4C"/>
    <w:rsid w:val="00D808E7"/>
    <w:rsid w:val="00D87BBF"/>
    <w:rsid w:val="00D938FE"/>
    <w:rsid w:val="00D97BC4"/>
    <w:rsid w:val="00DA6EB8"/>
    <w:rsid w:val="00DC31A7"/>
    <w:rsid w:val="00DD061E"/>
    <w:rsid w:val="00DD7E98"/>
    <w:rsid w:val="00DE7A20"/>
    <w:rsid w:val="00E0543B"/>
    <w:rsid w:val="00E12632"/>
    <w:rsid w:val="00E2223D"/>
    <w:rsid w:val="00E32F01"/>
    <w:rsid w:val="00E366A9"/>
    <w:rsid w:val="00E445C9"/>
    <w:rsid w:val="00E52E7A"/>
    <w:rsid w:val="00E85A0B"/>
    <w:rsid w:val="00EB698B"/>
    <w:rsid w:val="00ED0EE0"/>
    <w:rsid w:val="00ED1FCD"/>
    <w:rsid w:val="00ED2022"/>
    <w:rsid w:val="00EE1440"/>
    <w:rsid w:val="00EE6415"/>
    <w:rsid w:val="00EF4B1C"/>
    <w:rsid w:val="00F07D9E"/>
    <w:rsid w:val="00F14CD6"/>
    <w:rsid w:val="00F17869"/>
    <w:rsid w:val="00F2038E"/>
    <w:rsid w:val="00F33881"/>
    <w:rsid w:val="00F414FE"/>
    <w:rsid w:val="00F43829"/>
    <w:rsid w:val="00F800D7"/>
    <w:rsid w:val="00F82214"/>
    <w:rsid w:val="00F8374A"/>
    <w:rsid w:val="00F92392"/>
    <w:rsid w:val="00F940FE"/>
    <w:rsid w:val="00F960EA"/>
    <w:rsid w:val="00FA787D"/>
    <w:rsid w:val="00FF1E1D"/>
    <w:rsid w:val="00FF4707"/>
    <w:rsid w:val="00FF586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1">
    <w:name w:val="heading 1"/>
    <w:basedOn w:val="a"/>
    <w:next w:val="a"/>
    <w:link w:val="10"/>
    <w:uiPriority w:val="9"/>
    <w:qFormat/>
    <w:rsid w:val="00AB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List 2"/>
    <w:basedOn w:val="a"/>
    <w:uiPriority w:val="99"/>
    <w:unhideWhenUsed/>
    <w:rsid w:val="00AB426A"/>
    <w:pPr>
      <w:ind w:left="566" w:hanging="283"/>
      <w:contextualSpacing/>
    </w:pPr>
  </w:style>
  <w:style w:type="paragraph" w:styleId="22">
    <w:name w:val="List Continue 2"/>
    <w:basedOn w:val="a"/>
    <w:uiPriority w:val="99"/>
    <w:unhideWhenUsed/>
    <w:rsid w:val="00AB426A"/>
    <w:pPr>
      <w:spacing w:after="120"/>
      <w:ind w:left="566"/>
      <w:contextualSpacing/>
    </w:pPr>
  </w:style>
  <w:style w:type="paragraph" w:styleId="a9">
    <w:name w:val="Body Text"/>
    <w:basedOn w:val="a"/>
    <w:link w:val="aa"/>
    <w:uiPriority w:val="99"/>
    <w:unhideWhenUsed/>
    <w:rsid w:val="00AB42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B426A"/>
  </w:style>
  <w:style w:type="paragraph" w:styleId="ab">
    <w:name w:val="Body Text Indent"/>
    <w:basedOn w:val="a"/>
    <w:link w:val="ac"/>
    <w:uiPriority w:val="99"/>
    <w:unhideWhenUsed/>
    <w:rsid w:val="00AB42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B426A"/>
  </w:style>
  <w:style w:type="paragraph" w:styleId="ad">
    <w:name w:val="Body Text First Indent"/>
    <w:basedOn w:val="a9"/>
    <w:link w:val="ae"/>
    <w:uiPriority w:val="99"/>
    <w:unhideWhenUsed/>
    <w:rsid w:val="00AB426A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AB426A"/>
  </w:style>
  <w:style w:type="paragraph" w:styleId="23">
    <w:name w:val="Body Text First Indent 2"/>
    <w:basedOn w:val="ab"/>
    <w:link w:val="24"/>
    <w:uiPriority w:val="99"/>
    <w:unhideWhenUsed/>
    <w:rsid w:val="00AB426A"/>
    <w:pPr>
      <w:spacing w:after="200"/>
      <w:ind w:left="360" w:firstLine="360"/>
    </w:pPr>
  </w:style>
  <w:style w:type="character" w:customStyle="1" w:styleId="24">
    <w:name w:val="Красная строка 2 Знак"/>
    <w:basedOn w:val="ac"/>
    <w:link w:val="23"/>
    <w:uiPriority w:val="99"/>
    <w:rsid w:val="00AB4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55</cp:revision>
  <cp:lastPrinted>2024-03-11T23:14:00Z</cp:lastPrinted>
  <dcterms:created xsi:type="dcterms:W3CDTF">2022-03-29T07:05:00Z</dcterms:created>
  <dcterms:modified xsi:type="dcterms:W3CDTF">2024-11-28T03:34:00Z</dcterms:modified>
</cp:coreProperties>
</file>