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B16006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B84AC9">
        <w:rPr>
          <w:rFonts w:ascii="Times New Roman" w:eastAsia="Times New Roman" w:hAnsi="Times New Roman" w:cs="Times New Roman"/>
          <w:b/>
          <w:sz w:val="28"/>
          <w:szCs w:val="28"/>
        </w:rPr>
        <w:t>05 февраля 2024</w:t>
      </w:r>
      <w:r w:rsidR="008A4AEA" w:rsidRPr="00B16006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9B03FB">
        <w:rPr>
          <w:szCs w:val="28"/>
        </w:rPr>
        <w:t>19</w:t>
      </w:r>
      <w:r w:rsidR="00B84AC9">
        <w:rPr>
          <w:szCs w:val="28"/>
        </w:rPr>
        <w:t xml:space="preserve"> января 2024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9B03FB">
        <w:rPr>
          <w:szCs w:val="28"/>
        </w:rPr>
        <w:t>3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AC9">
        <w:rPr>
          <w:rFonts w:ascii="Times New Roman" w:eastAsia="Times New Roman" w:hAnsi="Times New Roman" w:cs="Times New Roman"/>
          <w:sz w:val="28"/>
          <w:szCs w:val="28"/>
        </w:rPr>
        <w:t xml:space="preserve">05 февраля 2024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9B03F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9B03FB" w:rsidRDefault="0022333A" w:rsidP="009B03F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9B03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9B03FB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9B03FB" w:rsidRPr="009B03FB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9B03FB" w:rsidRPr="009B03FB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9B03FB" w:rsidRPr="009B03FB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06 декабря 2023 года № 1881-па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9B03FB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9B03FB" w:rsidRPr="009B03FB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9B03FB" w:rsidRPr="009B03FB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9B03FB" w:rsidRPr="009B03FB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78 метре по направлению на север от ориентира, расположенного за пределами границ</w:t>
      </w:r>
      <w:r w:rsidR="009B03FB">
        <w:rPr>
          <w:rFonts w:ascii="Times New Roman" w:hAnsi="Times New Roman" w:cs="Times New Roman"/>
          <w:sz w:val="28"/>
          <w:szCs w:val="28"/>
        </w:rPr>
        <w:t xml:space="preserve"> земельного участка, о</w:t>
      </w:r>
      <w:r w:rsidR="009B03FB" w:rsidRPr="009B03FB">
        <w:rPr>
          <w:rFonts w:ascii="Times New Roman" w:hAnsi="Times New Roman" w:cs="Times New Roman"/>
          <w:sz w:val="28"/>
          <w:szCs w:val="28"/>
        </w:rPr>
        <w:t>риентир – нежилое здание</w:t>
      </w:r>
      <w:r w:rsidR="009B03FB">
        <w:rPr>
          <w:rFonts w:ascii="Times New Roman" w:hAnsi="Times New Roman" w:cs="Times New Roman"/>
          <w:sz w:val="28"/>
          <w:szCs w:val="28"/>
        </w:rPr>
        <w:t>, п</w:t>
      </w:r>
      <w:r w:rsidR="009B03FB" w:rsidRPr="009B03FB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9B03F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9B03FB" w:rsidRPr="009B03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B03FB" w:rsidRPr="009B03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B03FB" w:rsidRPr="009B03F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9B03FB" w:rsidRPr="009B03FB">
        <w:rPr>
          <w:rFonts w:ascii="Times New Roman" w:hAnsi="Times New Roman" w:cs="Times New Roman"/>
          <w:sz w:val="28"/>
          <w:szCs w:val="28"/>
        </w:rPr>
        <w:t>, ул. Индустриальная, дом 12А</w:t>
      </w:r>
      <w:r w:rsidR="009B03FB">
        <w:rPr>
          <w:rFonts w:ascii="Times New Roman" w:hAnsi="Times New Roman" w:cs="Times New Roman"/>
          <w:sz w:val="28"/>
          <w:szCs w:val="28"/>
        </w:rPr>
        <w:t>, п</w:t>
      </w:r>
      <w:r w:rsidR="009B03FB" w:rsidRPr="009B03FB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9B03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B03FB" w:rsidRPr="009B03FB">
        <w:rPr>
          <w:rFonts w:ascii="Times New Roman" w:hAnsi="Times New Roman" w:cs="Times New Roman"/>
          <w:sz w:val="28"/>
          <w:szCs w:val="28"/>
        </w:rPr>
        <w:t>600 кв. м.</w:t>
      </w:r>
      <w:r w:rsidRPr="009B03FB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Pr="009B03FB" w:rsidRDefault="0022333A" w:rsidP="009B03FB">
      <w:pPr>
        <w:pStyle w:val="2"/>
        <w:ind w:firstLine="709"/>
        <w:jc w:val="both"/>
        <w:rPr>
          <w:szCs w:val="28"/>
        </w:rPr>
      </w:pPr>
      <w:r w:rsidRPr="009B03FB">
        <w:rPr>
          <w:color w:val="000000"/>
          <w:spacing w:val="-7"/>
          <w:szCs w:val="28"/>
        </w:rPr>
        <w:lastRenderedPageBreak/>
        <w:t xml:space="preserve">2. Комиссии </w:t>
      </w:r>
      <w:r w:rsidRPr="009B03FB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AB0EA8" w:rsidRPr="009B03FB">
        <w:rPr>
          <w:szCs w:val="28"/>
        </w:rPr>
        <w:t>«ведение огородничества»</w:t>
      </w:r>
      <w:r w:rsidR="00AB0EA8">
        <w:rPr>
          <w:szCs w:val="28"/>
        </w:rPr>
        <w:t xml:space="preserve"> </w:t>
      </w:r>
      <w:r w:rsidR="00E9404A" w:rsidRPr="009B03FB">
        <w:rPr>
          <w:szCs w:val="28"/>
        </w:rPr>
        <w:t xml:space="preserve"> </w:t>
      </w:r>
      <w:r w:rsidRPr="009B03FB">
        <w:rPr>
          <w:szCs w:val="28"/>
        </w:rPr>
        <w:t>вышеуказанного земельного участка.</w:t>
      </w:r>
    </w:p>
    <w:p w:rsidR="0022333A" w:rsidRPr="009B03FB" w:rsidRDefault="0022333A" w:rsidP="009B03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9B03FB">
        <w:rPr>
          <w:rFonts w:ascii="Times New Roman" w:hAnsi="Times New Roman" w:cs="Times New Roman"/>
          <w:sz w:val="28"/>
          <w:szCs w:val="28"/>
        </w:rPr>
        <w:t>3.</w:t>
      </w:r>
      <w:r w:rsidRPr="009B03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9B03F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Pr="009B03FB"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9B0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3FB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9B03FB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9B03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9B03FB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</w:t>
      </w:r>
      <w:r w:rsidRPr="0022333A">
        <w:rPr>
          <w:rFonts w:ascii="Times New Roman" w:hAnsi="Times New Roman" w:cs="Times New Roman"/>
          <w:sz w:val="28"/>
          <w:szCs w:val="28"/>
        </w:rPr>
        <w:t>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A8" w:rsidRDefault="00AB0EA8" w:rsidP="00111968">
      <w:pPr>
        <w:spacing w:after="0" w:line="240" w:lineRule="auto"/>
      </w:pPr>
      <w:r>
        <w:separator/>
      </w:r>
    </w:p>
  </w:endnote>
  <w:endnote w:type="continuationSeparator" w:id="0">
    <w:p w:rsidR="00AB0EA8" w:rsidRDefault="00AB0EA8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A8" w:rsidRDefault="00AB0EA8" w:rsidP="00111968">
      <w:pPr>
        <w:spacing w:after="0" w:line="240" w:lineRule="auto"/>
      </w:pPr>
      <w:r>
        <w:separator/>
      </w:r>
    </w:p>
  </w:footnote>
  <w:footnote w:type="continuationSeparator" w:id="0">
    <w:p w:rsidR="00AB0EA8" w:rsidRDefault="00AB0EA8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AB0EA8" w:rsidRDefault="00AB0EA8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61398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AB0EA8" w:rsidRDefault="00AB0E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EA8" w:rsidRDefault="00AB0EA8">
    <w:pPr>
      <w:pStyle w:val="a3"/>
      <w:jc w:val="center"/>
    </w:pPr>
  </w:p>
  <w:p w:rsidR="00AB0EA8" w:rsidRDefault="00AB0E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26377"/>
    <w:rsid w:val="002A0DDD"/>
    <w:rsid w:val="002B7308"/>
    <w:rsid w:val="002B786D"/>
    <w:rsid w:val="0032455A"/>
    <w:rsid w:val="003A2F53"/>
    <w:rsid w:val="003A6874"/>
    <w:rsid w:val="0046381D"/>
    <w:rsid w:val="00527A66"/>
    <w:rsid w:val="00613989"/>
    <w:rsid w:val="0065038A"/>
    <w:rsid w:val="00747D80"/>
    <w:rsid w:val="00793F83"/>
    <w:rsid w:val="00795438"/>
    <w:rsid w:val="008A4AEA"/>
    <w:rsid w:val="008D55F0"/>
    <w:rsid w:val="00944E47"/>
    <w:rsid w:val="009A1FBF"/>
    <w:rsid w:val="009B03FB"/>
    <w:rsid w:val="009D2DB3"/>
    <w:rsid w:val="00A47FA2"/>
    <w:rsid w:val="00A666B9"/>
    <w:rsid w:val="00AB0EA8"/>
    <w:rsid w:val="00AC139E"/>
    <w:rsid w:val="00B16006"/>
    <w:rsid w:val="00B738DA"/>
    <w:rsid w:val="00B8241C"/>
    <w:rsid w:val="00B84AC9"/>
    <w:rsid w:val="00BD4A53"/>
    <w:rsid w:val="00BD6D09"/>
    <w:rsid w:val="00C9362C"/>
    <w:rsid w:val="00C97F4C"/>
    <w:rsid w:val="00D153F2"/>
    <w:rsid w:val="00D403D4"/>
    <w:rsid w:val="00DF39E3"/>
    <w:rsid w:val="00E050FA"/>
    <w:rsid w:val="00E9404A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21</cp:revision>
  <cp:lastPrinted>2024-02-02T00:29:00Z</cp:lastPrinted>
  <dcterms:created xsi:type="dcterms:W3CDTF">2022-03-30T00:26:00Z</dcterms:created>
  <dcterms:modified xsi:type="dcterms:W3CDTF">2024-02-02T00:30:00Z</dcterms:modified>
</cp:coreProperties>
</file>