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F85668" w:rsidRDefault="00870E8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538" w:rsidRDefault="00AD5CF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Default="00A97F19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F0" w:rsidRPr="009E3DE3" w:rsidRDefault="00AD5CF0" w:rsidP="00A97F19">
      <w:pPr>
        <w:pStyle w:val="2"/>
        <w:ind w:firstLine="709"/>
        <w:jc w:val="both"/>
        <w:rPr>
          <w:b w:val="0"/>
          <w:sz w:val="24"/>
        </w:rPr>
      </w:pPr>
      <w:r w:rsidRPr="009E3DE3">
        <w:rPr>
          <w:b w:val="0"/>
          <w:sz w:val="24"/>
        </w:rPr>
        <w:t xml:space="preserve">В соответствии со статьей 31 Градостроительного кодекса Российской Федерации, 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</w:t>
      </w:r>
      <w:r w:rsidRPr="00F85668">
        <w:rPr>
          <w:b w:val="0"/>
          <w:sz w:val="24"/>
        </w:rPr>
        <w:t xml:space="preserve">городского </w:t>
      </w:r>
      <w:r w:rsidRPr="001C2B6D">
        <w:rPr>
          <w:b w:val="0"/>
          <w:sz w:val="24"/>
        </w:rPr>
        <w:t xml:space="preserve">округа  </w:t>
      </w:r>
      <w:r w:rsidR="00F70BDB" w:rsidRPr="001C2B6D">
        <w:rPr>
          <w:b w:val="0"/>
          <w:szCs w:val="26"/>
        </w:rPr>
        <w:t xml:space="preserve">от </w:t>
      </w:r>
      <w:r w:rsidR="001C2B6D" w:rsidRPr="001C2B6D">
        <w:rPr>
          <w:b w:val="0"/>
          <w:szCs w:val="26"/>
        </w:rPr>
        <w:t>13 декабря</w:t>
      </w:r>
      <w:r w:rsidR="00F85668" w:rsidRPr="001C2B6D">
        <w:rPr>
          <w:b w:val="0"/>
          <w:szCs w:val="26"/>
        </w:rPr>
        <w:t xml:space="preserve"> 2023 </w:t>
      </w:r>
      <w:r w:rsidR="00F70BDB" w:rsidRPr="001C2B6D">
        <w:rPr>
          <w:b w:val="0"/>
          <w:szCs w:val="26"/>
        </w:rPr>
        <w:t xml:space="preserve">г. № </w:t>
      </w:r>
      <w:r w:rsidR="001C2B6D" w:rsidRPr="001C2B6D">
        <w:rPr>
          <w:b w:val="0"/>
          <w:szCs w:val="26"/>
        </w:rPr>
        <w:t>158</w:t>
      </w:r>
      <w:r w:rsidR="00F70BDB" w:rsidRPr="001C2B6D">
        <w:rPr>
          <w:b w:val="0"/>
          <w:szCs w:val="26"/>
        </w:rPr>
        <w:t>-пг</w:t>
      </w:r>
      <w:r w:rsidRPr="001C2B6D">
        <w:rPr>
          <w:b w:val="0"/>
          <w:sz w:val="24"/>
        </w:rPr>
        <w:t xml:space="preserve"> </w:t>
      </w:r>
      <w:r w:rsidRPr="001C2B6D">
        <w:rPr>
          <w:b w:val="0"/>
          <w:bCs w:val="0"/>
          <w:spacing w:val="-10"/>
          <w:sz w:val="24"/>
        </w:rPr>
        <w:t>«О</w:t>
      </w:r>
      <w:r w:rsidRPr="009E3DE3">
        <w:rPr>
          <w:b w:val="0"/>
          <w:bCs w:val="0"/>
          <w:spacing w:val="-10"/>
          <w:sz w:val="24"/>
        </w:rPr>
        <w:t xml:space="preserve"> подготовке </w:t>
      </w:r>
      <w:r w:rsidRPr="009E3DE3">
        <w:rPr>
          <w:b w:val="0"/>
          <w:sz w:val="24"/>
        </w:rPr>
        <w:t>проекта о внесении изменений в Правила землепользования и застройки Партизанского городского округа».</w:t>
      </w:r>
    </w:p>
    <w:p w:rsidR="00A97F19" w:rsidRPr="009E3DE3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</w:t>
      </w:r>
      <w:r w:rsidR="00F70BDB">
        <w:rPr>
          <w:rFonts w:ascii="Times New Roman" w:hAnsi="Times New Roman" w:cs="Times New Roman"/>
          <w:sz w:val="24"/>
          <w:szCs w:val="24"/>
          <w:lang w:eastAsia="ru-RU"/>
        </w:rPr>
        <w:t xml:space="preserve">сом Российской Федерации и  </w:t>
      </w:r>
      <w:r w:rsidR="006E02B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 xml:space="preserve">унктом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F5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9E3DE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 (далее по тексту – Правила) подготовку проекта о внесении изменений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в Правила осуществляет </w:t>
      </w:r>
      <w:r w:rsidR="001F1CE3">
        <w:rPr>
          <w:rFonts w:ascii="Times New Roman" w:eastAsia="Calibri" w:hAnsi="Times New Roman" w:cs="Times New Roman"/>
          <w:sz w:val="24"/>
          <w:szCs w:val="24"/>
        </w:rPr>
        <w:t>Комиссия по подготовке проекта П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равил землепользования и застройки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AD5CF0" w:rsidRPr="009E3DE3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A97F19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A97F19" w:rsidRPr="008C130F" w:rsidRDefault="00A97F19" w:rsidP="00A97F1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Партизанского городского </w:t>
      </w:r>
      <w:r w:rsidRPr="003C3104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3C3104">
        <w:rPr>
          <w:rFonts w:ascii="Times New Roman" w:hAnsi="Times New Roman" w:cs="Times New Roman"/>
          <w:sz w:val="24"/>
          <w:szCs w:val="24"/>
        </w:rPr>
        <w:t>»</w:t>
      </w:r>
      <w:r w:rsidR="00F20E54" w:rsidRPr="003C3104">
        <w:rPr>
          <w:rFonts w:ascii="Times New Roman" w:hAnsi="Times New Roman" w:cs="Times New Roman"/>
          <w:sz w:val="24"/>
          <w:szCs w:val="24"/>
        </w:rPr>
        <w:t xml:space="preserve"> (в ред. от</w:t>
      </w:r>
      <w:r w:rsidR="008C130F" w:rsidRPr="003C3104">
        <w:rPr>
          <w:rFonts w:ascii="Times New Roman" w:hAnsi="Times New Roman" w:cs="Times New Roman"/>
          <w:sz w:val="24"/>
          <w:szCs w:val="24"/>
        </w:rPr>
        <w:t xml:space="preserve"> 18</w:t>
      </w:r>
      <w:r w:rsidR="007740A8" w:rsidRPr="003C3104">
        <w:rPr>
          <w:rFonts w:ascii="Times New Roman" w:hAnsi="Times New Roman" w:cs="Times New Roman"/>
          <w:sz w:val="24"/>
          <w:szCs w:val="24"/>
        </w:rPr>
        <w:t>.01.2017 г. № 2-пг; от 25.07.2018 г. № 117-пг;</w:t>
      </w:r>
      <w:r w:rsidR="00837FF4" w:rsidRPr="003C3104">
        <w:rPr>
          <w:rFonts w:ascii="Times New Roman" w:hAnsi="Times New Roman" w:cs="Times New Roman"/>
          <w:sz w:val="24"/>
          <w:szCs w:val="24"/>
        </w:rPr>
        <w:t xml:space="preserve">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7FF4" w:rsidRPr="003C3104">
        <w:rPr>
          <w:rFonts w:ascii="Times New Roman" w:hAnsi="Times New Roman" w:cs="Times New Roman"/>
          <w:sz w:val="24"/>
          <w:szCs w:val="24"/>
        </w:rPr>
        <w:t>от 09.11.2018 г. № 165-пг; от 22.05.2019 г. № 30-пг;</w:t>
      </w:r>
      <w:r w:rsidR="00F67AAD" w:rsidRPr="003C3104">
        <w:rPr>
          <w:rFonts w:ascii="Times New Roman" w:hAnsi="Times New Roman" w:cs="Times New Roman"/>
          <w:sz w:val="24"/>
          <w:szCs w:val="24"/>
        </w:rPr>
        <w:t xml:space="preserve"> от 10.07.2019 г. № 58-пг;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5723" w:rsidRPr="003C3104">
        <w:rPr>
          <w:rFonts w:ascii="Times New Roman" w:hAnsi="Times New Roman" w:cs="Times New Roman"/>
          <w:sz w:val="24"/>
          <w:szCs w:val="24"/>
        </w:rPr>
        <w:t>от 14.11.2019 г. № 141-пг; от 25.01.2021 г. № 9-пг;</w:t>
      </w:r>
      <w:proofErr w:type="gramEnd"/>
      <w:r w:rsidR="00F55723" w:rsidRPr="003C3104">
        <w:rPr>
          <w:rFonts w:ascii="Times New Roman" w:hAnsi="Times New Roman" w:cs="Times New Roman"/>
          <w:sz w:val="24"/>
          <w:szCs w:val="24"/>
        </w:rPr>
        <w:t xml:space="preserve"> </w:t>
      </w:r>
      <w:r w:rsidR="00BB7D78" w:rsidRPr="003C3104">
        <w:rPr>
          <w:rFonts w:ascii="Times New Roman" w:hAnsi="Times New Roman" w:cs="Times New Roman"/>
          <w:sz w:val="24"/>
          <w:szCs w:val="24"/>
        </w:rPr>
        <w:t xml:space="preserve">от 18.01.2022 г. № 4-пг; </w:t>
      </w:r>
      <w:r w:rsidR="00C2109B" w:rsidRPr="003C3104">
        <w:rPr>
          <w:rFonts w:ascii="Times New Roman" w:hAnsi="Times New Roman" w:cs="Times New Roman"/>
          <w:sz w:val="24"/>
          <w:szCs w:val="24"/>
        </w:rPr>
        <w:t>от 01.06.2022 г. № 77-пг; от 03.08.2022 г.</w:t>
      </w:r>
      <w:proofErr w:type="gramStart"/>
      <w:r w:rsidR="00C2109B" w:rsidRPr="003C3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109B" w:rsidRPr="003C3104">
        <w:rPr>
          <w:rFonts w:ascii="Times New Roman" w:hAnsi="Times New Roman" w:cs="Times New Roman"/>
          <w:sz w:val="24"/>
          <w:szCs w:val="24"/>
        </w:rPr>
        <w:t xml:space="preserve"> 108-пг</w:t>
      </w:r>
      <w:r w:rsidR="003C7A6F" w:rsidRPr="003C3104">
        <w:rPr>
          <w:rFonts w:ascii="Times New Roman" w:hAnsi="Times New Roman" w:cs="Times New Roman"/>
          <w:sz w:val="24"/>
          <w:szCs w:val="24"/>
        </w:rPr>
        <w:t xml:space="preserve">; от 18.08.2022 г. № 120-пг; от 05.10.2022 г. № 153-пг;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A6F" w:rsidRPr="003C3104">
        <w:rPr>
          <w:rFonts w:ascii="Times New Roman" w:hAnsi="Times New Roman" w:cs="Times New Roman"/>
          <w:sz w:val="24"/>
          <w:szCs w:val="24"/>
        </w:rPr>
        <w:t>от 14.02.2022 г. № 10-пг</w:t>
      </w:r>
      <w:r w:rsidR="000323C1" w:rsidRPr="003C3104">
        <w:rPr>
          <w:rFonts w:ascii="Times New Roman" w:hAnsi="Times New Roman" w:cs="Times New Roman"/>
          <w:sz w:val="24"/>
          <w:szCs w:val="24"/>
        </w:rPr>
        <w:t xml:space="preserve">; от 27.04.2023 г. № 38-пг; от 15.05.2023 г. № 40-пг; </w:t>
      </w:r>
      <w:r w:rsidR="009B5908" w:rsidRPr="003C31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75DD" w:rsidRPr="003C3104">
        <w:rPr>
          <w:rFonts w:ascii="Times New Roman" w:hAnsi="Times New Roman" w:cs="Times New Roman"/>
          <w:sz w:val="24"/>
          <w:szCs w:val="24"/>
        </w:rPr>
        <w:t>от 30.05.2023 г. № 46-пг</w:t>
      </w:r>
      <w:r w:rsidR="00C274D5" w:rsidRPr="003C3104">
        <w:rPr>
          <w:rFonts w:ascii="Times New Roman" w:hAnsi="Times New Roman" w:cs="Times New Roman"/>
          <w:sz w:val="24"/>
          <w:szCs w:val="24"/>
        </w:rPr>
        <w:t xml:space="preserve">; от 30.05.2023 г. № 46-пг; от 17.07.2023 г. № 98-пг; </w:t>
      </w:r>
      <w:r w:rsidR="003C31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74D5" w:rsidRPr="003C3104">
        <w:rPr>
          <w:rFonts w:ascii="Times New Roman" w:hAnsi="Times New Roman" w:cs="Times New Roman"/>
          <w:sz w:val="24"/>
          <w:szCs w:val="24"/>
        </w:rPr>
        <w:t xml:space="preserve">от 26.07.2023 г. № 107-пг; </w:t>
      </w:r>
      <w:r w:rsidR="003C3104" w:rsidRPr="003C3104">
        <w:rPr>
          <w:rFonts w:ascii="Times New Roman" w:hAnsi="Times New Roman" w:cs="Times New Roman"/>
          <w:sz w:val="24"/>
          <w:szCs w:val="24"/>
        </w:rPr>
        <w:t>от 06.10.2023 г. № 137-пг</w:t>
      </w:r>
      <w:r w:rsidR="00EA75DD" w:rsidRPr="003C3104">
        <w:rPr>
          <w:rFonts w:ascii="Times New Roman" w:hAnsi="Times New Roman" w:cs="Times New Roman"/>
          <w:sz w:val="24"/>
          <w:szCs w:val="24"/>
        </w:rPr>
        <w:t>).</w:t>
      </w:r>
    </w:p>
    <w:p w:rsidR="00456820" w:rsidRPr="009E3DE3" w:rsidRDefault="00456820" w:rsidP="00DD0F7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Pr="009E3DE3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</w:rPr>
        <w:t>1</w:t>
      </w:r>
      <w:r w:rsidR="00DD0F75" w:rsidRPr="009E3DE3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Pr="0007378C" w:rsidRDefault="00277329" w:rsidP="00277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Юдин Сергей Сергеевич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07378C" w:rsidRDefault="00096C4D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Строилова Елена Викторовна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DB51DA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07378C" w:rsidRDefault="00F70BDB" w:rsidP="009F7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9F7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C2A" w:rsidTr="00476C2A">
        <w:trPr>
          <w:trHeight w:val="1052"/>
        </w:trPr>
        <w:tc>
          <w:tcPr>
            <w:tcW w:w="2835" w:type="dxa"/>
            <w:vMerge w:val="restart"/>
          </w:tcPr>
          <w:p w:rsidR="00476C2A" w:rsidRPr="007433D8" w:rsidRDefault="00476C2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202" w:type="dxa"/>
          </w:tcPr>
          <w:p w:rsidR="00476C2A" w:rsidRPr="00096C4D" w:rsidRDefault="00476C2A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Наталья Олеговна - начальник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</w:tr>
      <w:tr w:rsidR="00BD1BCB" w:rsidTr="00DD0F75"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96C4D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- заместитель </w:t>
            </w:r>
            <w:proofErr w:type="gram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имущественных отношений управления экономики</w:t>
            </w:r>
            <w:proofErr w:type="gram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собственности администрации Партизанского городского округа</w:t>
            </w:r>
          </w:p>
        </w:tc>
      </w:tr>
      <w:tr w:rsidR="00BD1BCB" w:rsidTr="00DD0F75"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96C4D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</w:tc>
      </w:tr>
      <w:tr w:rsidR="00BD1BCB" w:rsidTr="00BD1BCB">
        <w:trPr>
          <w:trHeight w:val="426"/>
        </w:trPr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476C2A" w:rsidRDefault="00BD1BCB" w:rsidP="00F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476C2A" w:rsidTr="00476C2A">
        <w:trPr>
          <w:trHeight w:val="1123"/>
        </w:trPr>
        <w:tc>
          <w:tcPr>
            <w:tcW w:w="2835" w:type="dxa"/>
            <w:vMerge/>
          </w:tcPr>
          <w:p w:rsidR="00476C2A" w:rsidRPr="007433D8" w:rsidRDefault="00476C2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476C2A" w:rsidRPr="00476C2A" w:rsidRDefault="00476C2A" w:rsidP="00B5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Коробова Юлия Андреевна - ведущий</w:t>
            </w:r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собственности администрации </w:t>
            </w: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</w:tbl>
    <w:p w:rsidR="00A97F19" w:rsidRPr="00A97F19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EF0" w:rsidRPr="003273AF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="00743738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</w:t>
      </w:r>
      <w:r w:rsidR="00B54EF0" w:rsidRPr="003273AF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омиссии</w:t>
      </w:r>
      <w:r w:rsidR="00DB51D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Основной формой работы Комиссии является заседание, к участию в котором в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необходимости могут привлекаться представители муниципальных  унитарных  </w:t>
      </w:r>
      <w:r w:rsidR="00B54EF0" w:rsidRPr="00B54E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342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B54E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Решения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 принимаются простым большинством голосов от числа прис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утствующих на заседании членов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омиссии путем открытого голосования.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омиссии, не согласившийся с принятым решением, имеет право в письменном виде изложить свое особое мнение.</w:t>
      </w:r>
    </w:p>
    <w:p w:rsid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о внесении изменений в Правила осуществляется в один этап: внесение изменений в </w:t>
      </w:r>
      <w:r w:rsidR="00186176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7960E1">
        <w:rPr>
          <w:rFonts w:ascii="Times New Roman" w:hAnsi="Times New Roman" w:cs="Times New Roman"/>
          <w:sz w:val="24"/>
          <w:szCs w:val="24"/>
        </w:rPr>
        <w:t>е</w:t>
      </w:r>
      <w:r w:rsidR="00186176">
        <w:rPr>
          <w:rFonts w:ascii="Times New Roman" w:hAnsi="Times New Roman" w:cs="Times New Roman"/>
          <w:sz w:val="24"/>
          <w:szCs w:val="24"/>
        </w:rPr>
        <w:t xml:space="preserve">  регламент</w:t>
      </w:r>
      <w:r w:rsidR="007960E1">
        <w:rPr>
          <w:rFonts w:ascii="Times New Roman" w:hAnsi="Times New Roman" w:cs="Times New Roman"/>
          <w:sz w:val="24"/>
          <w:szCs w:val="24"/>
        </w:rPr>
        <w:t xml:space="preserve">ы </w:t>
      </w:r>
      <w:r w:rsidR="0018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45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Партизанского городского округа.</w:t>
      </w:r>
    </w:p>
    <w:p w:rsidR="003273AF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AF">
        <w:rPr>
          <w:rFonts w:ascii="Times New Roman" w:hAnsi="Times New Roman" w:cs="Times New Roman"/>
          <w:sz w:val="24"/>
          <w:szCs w:val="24"/>
        </w:rPr>
        <w:t xml:space="preserve">. Порядок и сроки проведения работ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округа: </w:t>
      </w:r>
    </w:p>
    <w:p w:rsidR="0007378C" w:rsidRDefault="0007378C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3273AF" w:rsidTr="00115777">
        <w:tc>
          <w:tcPr>
            <w:tcW w:w="540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5777" w:rsidTr="00115777">
        <w:tc>
          <w:tcPr>
            <w:tcW w:w="540" w:type="dxa"/>
          </w:tcPr>
          <w:p w:rsidR="00115777" w:rsidRDefault="00115777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115777" w:rsidRPr="00115777" w:rsidRDefault="00115777" w:rsidP="00F649C3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 w:cs="Times New Roman"/>
              </w:rPr>
              <w:t>о внесении</w:t>
            </w:r>
            <w:r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F64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115777" w:rsidRPr="00923A7D" w:rsidRDefault="00115777" w:rsidP="00736042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</w:t>
            </w:r>
            <w:r w:rsidR="00736042">
              <w:rPr>
                <w:rFonts w:ascii="Times New Roman" w:hAnsi="Times New Roman" w:cs="Times New Roman"/>
              </w:rPr>
              <w:t>деся</w:t>
            </w:r>
            <w:r w:rsidR="0018681B">
              <w:rPr>
                <w:rFonts w:ascii="Times New Roman" w:hAnsi="Times New Roman" w:cs="Times New Roman"/>
              </w:rPr>
              <w:t>ти</w:t>
            </w:r>
            <w:r w:rsidRPr="00923A7D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 w:rsidR="00923A7D">
              <w:rPr>
                <w:rFonts w:ascii="Times New Roman" w:hAnsi="Times New Roman" w:cs="Times New Roman"/>
              </w:rPr>
              <w:t xml:space="preserve"> </w:t>
            </w:r>
            <w:r w:rsidR="00923A7D" w:rsidRPr="00115777">
              <w:rPr>
                <w:rFonts w:ascii="Times New Roman" w:hAnsi="Times New Roman" w:cs="Times New Roman"/>
              </w:rPr>
              <w:t xml:space="preserve">о подготовке проекта </w:t>
            </w:r>
            <w:r w:rsidR="00923A7D">
              <w:rPr>
                <w:rFonts w:ascii="Times New Roman" w:hAnsi="Times New Roman" w:cs="Times New Roman"/>
              </w:rPr>
              <w:t>о внесении</w:t>
            </w:r>
            <w:r w:rsidR="00923A7D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35708F">
              <w:rPr>
                <w:rFonts w:ascii="Times New Roman" w:hAnsi="Times New Roman" w:cs="Times New Roman"/>
              </w:rPr>
              <w:t xml:space="preserve"> (п. 7 ст. 31 </w:t>
            </w:r>
            <w:proofErr w:type="spellStart"/>
            <w:r w:rsidR="0035708F">
              <w:rPr>
                <w:rFonts w:ascii="Times New Roman" w:hAnsi="Times New Roman" w:cs="Times New Roman"/>
              </w:rPr>
              <w:t>ГрК</w:t>
            </w:r>
            <w:proofErr w:type="spellEnd"/>
            <w:r w:rsidR="0035708F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2798" w:type="dxa"/>
          </w:tcPr>
          <w:p w:rsidR="00115777" w:rsidRDefault="009102A8" w:rsidP="001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  <w:r w:rsidR="00CC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3273AF" w:rsidTr="00923A7D">
        <w:tc>
          <w:tcPr>
            <w:tcW w:w="540" w:type="dxa"/>
          </w:tcPr>
          <w:p w:rsidR="003273AF" w:rsidRPr="00923A7D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20" w:rsidRPr="0092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B13728" w:rsidRDefault="00F649C3" w:rsidP="00DB51D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>Подготовка п</w:t>
            </w:r>
            <w:r w:rsidR="00115777" w:rsidRPr="00B13728">
              <w:rPr>
                <w:rFonts w:ascii="Times New Roman" w:hAnsi="Times New Roman" w:cs="Times New Roman"/>
              </w:rPr>
              <w:t>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3117" w:type="dxa"/>
            <w:shd w:val="clear" w:color="auto" w:fill="auto"/>
          </w:tcPr>
          <w:p w:rsidR="000C7A93" w:rsidRPr="00B13728" w:rsidRDefault="00923A7D" w:rsidP="009665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 w:rsidR="00736042">
              <w:rPr>
                <w:rFonts w:ascii="Times New Roman" w:hAnsi="Times New Roman" w:cs="Times New Roman"/>
              </w:rPr>
              <w:t>деся</w:t>
            </w:r>
            <w:r w:rsidR="0018681B">
              <w:rPr>
                <w:rFonts w:ascii="Times New Roman" w:hAnsi="Times New Roman" w:cs="Times New Roman"/>
              </w:rPr>
              <w:t>ти</w:t>
            </w: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966571" w:rsidRPr="00B13728">
              <w:rPr>
                <w:rFonts w:ascii="Times New Roman" w:hAnsi="Times New Roman" w:cs="Times New Roman"/>
              </w:rPr>
              <w:t xml:space="preserve">рабочих </w:t>
            </w:r>
            <w:r w:rsidRPr="00B13728">
              <w:rPr>
                <w:rFonts w:ascii="Times New Roman" w:hAnsi="Times New Roman" w:cs="Times New Roman"/>
              </w:rPr>
              <w:t>дней с</w:t>
            </w:r>
            <w:r w:rsidR="00966571" w:rsidRPr="00B13728">
              <w:rPr>
                <w:rFonts w:ascii="Times New Roman" w:hAnsi="Times New Roman" w:cs="Times New Roman"/>
              </w:rPr>
              <w:t>о дня принятия</w:t>
            </w:r>
            <w:r w:rsidRPr="00B13728">
              <w:rPr>
                <w:rFonts w:ascii="Times New Roman" w:hAnsi="Times New Roman" w:cs="Times New Roman"/>
              </w:rPr>
              <w:t xml:space="preserve"> решения о подготовке проекта о внесении изменений в Правила</w:t>
            </w:r>
            <w:proofErr w:type="gramEnd"/>
            <w:r w:rsidRPr="00B13728">
              <w:rPr>
                <w:rFonts w:ascii="Times New Roman" w:hAnsi="Times New Roman" w:cs="Times New Roman"/>
              </w:rPr>
              <w:t xml:space="preserve"> землепользования и застройки Партизанского городского округа.</w:t>
            </w:r>
          </w:p>
        </w:tc>
        <w:tc>
          <w:tcPr>
            <w:tcW w:w="2798" w:type="dxa"/>
            <w:shd w:val="clear" w:color="auto" w:fill="auto"/>
          </w:tcPr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F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115777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 xml:space="preserve">Проверка проекта о внесении изменений в Правила землепользования и застройки Партизанского </w:t>
            </w:r>
            <w:r w:rsidRPr="00D0172F">
              <w:rPr>
                <w:rFonts w:ascii="Times New Roman" w:hAnsi="Times New Roman" w:cs="Times New Roman"/>
              </w:rPr>
              <w:lastRenderedPageBreak/>
              <w:t>городского округа на соответствие требованиям части 9 статьи 31 Градостроительного кодекса Российской Федерации.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736042" w:rsidP="00FE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1F2432" w:rsidRPr="00B13728">
              <w:rPr>
                <w:rFonts w:ascii="Times New Roman" w:hAnsi="Times New Roman" w:cs="Times New Roman"/>
              </w:rPr>
              <w:t xml:space="preserve"> </w:t>
            </w:r>
            <w:r w:rsidR="00FE5E1F" w:rsidRPr="00B13728">
              <w:rPr>
                <w:rFonts w:ascii="Times New Roman" w:hAnsi="Times New Roman" w:cs="Times New Roman"/>
              </w:rPr>
              <w:t>рабочих</w:t>
            </w:r>
            <w:r w:rsidR="001F2432" w:rsidRPr="00B13728">
              <w:rPr>
                <w:rFonts w:ascii="Times New Roman" w:hAnsi="Times New Roman" w:cs="Times New Roman"/>
              </w:rPr>
              <w:t xml:space="preserve"> дней</w:t>
            </w:r>
            <w:r w:rsidR="001F2432" w:rsidRPr="00923A7D">
              <w:rPr>
                <w:rFonts w:ascii="Times New Roman" w:hAnsi="Times New Roman" w:cs="Times New Roman"/>
              </w:rPr>
              <w:t xml:space="preserve"> с</w:t>
            </w:r>
            <w:r w:rsidR="001F2432">
              <w:rPr>
                <w:rFonts w:ascii="Times New Roman" w:hAnsi="Times New Roman" w:cs="Times New Roman"/>
              </w:rPr>
              <w:t xml:space="preserve">о дня </w:t>
            </w:r>
            <w:r w:rsidR="003C4DE5">
              <w:rPr>
                <w:rFonts w:ascii="Times New Roman" w:hAnsi="Times New Roman" w:cs="Times New Roman"/>
              </w:rPr>
              <w:t xml:space="preserve">окончания </w:t>
            </w:r>
            <w:r w:rsidR="001F2432">
              <w:rPr>
                <w:rFonts w:ascii="Times New Roman" w:hAnsi="Times New Roman" w:cs="Times New Roman"/>
              </w:rPr>
              <w:t>подготовки проекта.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3AF" w:rsidRDefault="00D0172F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D0172F" w:rsidTr="001F2432">
        <w:tc>
          <w:tcPr>
            <w:tcW w:w="540" w:type="dxa"/>
          </w:tcPr>
          <w:p w:rsidR="00D0172F" w:rsidRPr="009E3DE3" w:rsidRDefault="00F70BD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172F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D0172F" w:rsidRPr="00D0172F" w:rsidRDefault="00D0172F" w:rsidP="00B6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F2432">
              <w:rPr>
                <w:rFonts w:ascii="Times New Roman" w:hAnsi="Times New Roman" w:cs="Times New Roman"/>
              </w:rPr>
              <w:t>результатам указанной в пункте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4C18">
              <w:rPr>
                <w:rFonts w:ascii="Times New Roman" w:hAnsi="Times New Roman" w:cs="Times New Roman"/>
              </w:rPr>
              <w:t xml:space="preserve">настоящей таблицы </w:t>
            </w:r>
            <w:r>
              <w:rPr>
                <w:rFonts w:ascii="Times New Roman" w:hAnsi="Times New Roman" w:cs="Times New Roman"/>
              </w:rPr>
              <w:t>проверки</w:t>
            </w:r>
            <w:r w:rsidR="006B4C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территориального развития направляет проект</w:t>
            </w:r>
            <w:r w:rsidR="00B61AB0">
              <w:rPr>
                <w:rFonts w:ascii="Times New Roman" w:hAnsi="Times New Roman" w:cs="Times New Roman"/>
              </w:rPr>
              <w:t xml:space="preserve">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</w:t>
            </w:r>
            <w:r w:rsidR="00B61AB0">
              <w:rPr>
                <w:rFonts w:ascii="Times New Roman" w:hAnsi="Times New Roman" w:cs="Times New Roman"/>
              </w:rPr>
              <w:t>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главе Партизанского городского округа</w:t>
            </w:r>
            <w:r w:rsidR="006B4C18">
              <w:rPr>
                <w:rFonts w:ascii="Times New Roman" w:hAnsi="Times New Roman" w:cs="Times New Roman"/>
              </w:rPr>
              <w:t xml:space="preserve"> или в случае обнаружения его несоответствия требованиям и документам, указанным в </w:t>
            </w:r>
            <w:hyperlink r:id="rId5" w:history="1">
              <w:r w:rsidR="006B4C18"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 w:rsidR="006B4C18">
              <w:rPr>
                <w:rFonts w:ascii="Times New Roman" w:hAnsi="Times New Roman" w:cs="Times New Roman"/>
              </w:rPr>
              <w:t xml:space="preserve"> статьи</w:t>
            </w:r>
            <w:r w:rsidR="009C027F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="009C027F">
              <w:rPr>
                <w:rFonts w:ascii="Times New Roman" w:hAnsi="Times New Roman" w:cs="Times New Roman"/>
              </w:rPr>
              <w:t>ГрК</w:t>
            </w:r>
            <w:proofErr w:type="spellEnd"/>
            <w:r w:rsidR="009C027F">
              <w:rPr>
                <w:rFonts w:ascii="Times New Roman" w:hAnsi="Times New Roman" w:cs="Times New Roman"/>
              </w:rPr>
              <w:t xml:space="preserve"> РФ, в К</w:t>
            </w:r>
            <w:r w:rsidR="006B4C18">
              <w:rPr>
                <w:rFonts w:ascii="Times New Roman" w:hAnsi="Times New Roman" w:cs="Times New Roman"/>
              </w:rPr>
              <w:t>омиссию на доработку.</w:t>
            </w:r>
          </w:p>
        </w:tc>
        <w:tc>
          <w:tcPr>
            <w:tcW w:w="3117" w:type="dxa"/>
            <w:shd w:val="clear" w:color="auto" w:fill="auto"/>
          </w:tcPr>
          <w:p w:rsidR="00D0172F" w:rsidRPr="00923A7D" w:rsidRDefault="001F2432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проверки</w:t>
            </w:r>
            <w:r w:rsidR="0007378C">
              <w:rPr>
                <w:rFonts w:ascii="Times New Roman" w:hAnsi="Times New Roman" w:cs="Times New Roman"/>
              </w:rPr>
              <w:t xml:space="preserve"> проекта (п. 10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72F" w:rsidRDefault="001C760A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9C027F" w:rsidTr="009C027F">
        <w:tc>
          <w:tcPr>
            <w:tcW w:w="540" w:type="dxa"/>
          </w:tcPr>
          <w:p w:rsidR="009C027F" w:rsidRPr="009E3DE3" w:rsidRDefault="009C027F" w:rsidP="009C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9C027F" w:rsidRPr="00D0172F" w:rsidRDefault="00B61AB0" w:rsidP="00B61AB0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в случае обнаружения его несоответствия требованиям и документам, указанным в </w:t>
            </w:r>
            <w:hyperlink r:id="rId6" w:history="1">
              <w:r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>
              <w:rPr>
                <w:rFonts w:ascii="Times New Roman" w:hAnsi="Times New Roman" w:cs="Times New Roman"/>
              </w:rPr>
              <w:t xml:space="preserve"> статьи 31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117" w:type="dxa"/>
            <w:shd w:val="clear" w:color="auto" w:fill="auto"/>
          </w:tcPr>
          <w:p w:rsidR="009C027F" w:rsidRPr="00923A7D" w:rsidRDefault="009C027F" w:rsidP="00B13728">
            <w:pPr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 w:rsidR="00736042">
              <w:rPr>
                <w:rFonts w:ascii="Times New Roman" w:hAnsi="Times New Roman" w:cs="Times New Roman"/>
              </w:rPr>
              <w:t>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254FAC" w:rsidRPr="00B13728">
              <w:rPr>
                <w:rFonts w:ascii="Times New Roman" w:hAnsi="Times New Roman" w:cs="Times New Roman"/>
              </w:rPr>
              <w:t xml:space="preserve"> </w:t>
            </w:r>
            <w:r w:rsidR="00B13728" w:rsidRPr="00B13728">
              <w:rPr>
                <w:rFonts w:ascii="Times New Roman" w:hAnsi="Times New Roman" w:cs="Times New Roman"/>
              </w:rPr>
              <w:t>рабочих</w:t>
            </w:r>
            <w:r w:rsidRPr="00B13728">
              <w:rPr>
                <w:rFonts w:ascii="Times New Roman" w:hAnsi="Times New Roman" w:cs="Times New Roman"/>
              </w:rPr>
              <w:t xml:space="preserve"> дней со дня получения проект</w:t>
            </w:r>
            <w:r w:rsidR="00254FAC" w:rsidRPr="00B13728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798" w:type="dxa"/>
          </w:tcPr>
          <w:p w:rsidR="009C027F" w:rsidRDefault="00CC61FC" w:rsidP="009C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227C32" w:rsidRPr="00B13728" w:rsidRDefault="00227C32" w:rsidP="00227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срок не позднее чем через </w:t>
            </w:r>
            <w:r w:rsidR="00F9376B">
              <w:rPr>
                <w:rFonts w:ascii="Times New Roman" w:hAnsi="Times New Roman" w:cs="Times New Roman"/>
              </w:rPr>
              <w:t>деся</w:t>
            </w:r>
            <w:r w:rsidR="00736042">
              <w:rPr>
                <w:rFonts w:ascii="Times New Roman" w:hAnsi="Times New Roman" w:cs="Times New Roman"/>
              </w:rPr>
              <w:t>ть</w:t>
            </w:r>
            <w:r w:rsidRPr="00B13728">
              <w:rPr>
                <w:rFonts w:ascii="Times New Roman" w:hAnsi="Times New Roman" w:cs="Times New Roman"/>
              </w:rPr>
              <w:t xml:space="preserve"> дней со дня получения проекта</w:t>
            </w:r>
          </w:p>
          <w:p w:rsidR="003273AF" w:rsidRPr="0005008A" w:rsidRDefault="00227C32" w:rsidP="00227C3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07378C" w:rsidRPr="00B13728">
              <w:rPr>
                <w:rFonts w:ascii="Times New Roman" w:hAnsi="Times New Roman" w:cs="Times New Roman"/>
              </w:rPr>
              <w:t xml:space="preserve">(п. 11 ст. 31 </w:t>
            </w:r>
            <w:proofErr w:type="spellStart"/>
            <w:r w:rsidR="0007378C" w:rsidRPr="00B13728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 w:rsidRPr="00B13728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  <w:tr w:rsidR="003C4DE5" w:rsidTr="009E48D8">
        <w:tc>
          <w:tcPr>
            <w:tcW w:w="540" w:type="dxa"/>
          </w:tcPr>
          <w:p w:rsidR="003C4DE5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DE5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C4DE5" w:rsidRPr="001C760A" w:rsidRDefault="003C4DE5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решения </w:t>
            </w:r>
            <w:r w:rsidRPr="00D0172F">
              <w:rPr>
                <w:rFonts w:ascii="Times New Roman" w:hAnsi="Times New Roman" w:cs="Times New Roman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и проекта</w:t>
            </w:r>
            <w:r w:rsidRPr="00D0172F">
              <w:rPr>
                <w:rFonts w:ascii="Times New Roman" w:hAnsi="Times New Roman" w:cs="Times New Roman"/>
              </w:rPr>
              <w:t xml:space="preserve"> о внесении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C4DE5" w:rsidRPr="00923A7D" w:rsidRDefault="00F9376B" w:rsidP="003C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</w:t>
            </w:r>
            <w:r w:rsidR="0018681B">
              <w:rPr>
                <w:rFonts w:ascii="Times New Roman" w:hAnsi="Times New Roman" w:cs="Times New Roman"/>
              </w:rPr>
              <w:t>ми</w:t>
            </w:r>
            <w:r w:rsidR="003C4DE5">
              <w:rPr>
                <w:rFonts w:ascii="Times New Roman" w:hAnsi="Times New Roman" w:cs="Times New Roman"/>
              </w:rPr>
              <w:t xml:space="preserve"> </w:t>
            </w:r>
            <w:r w:rsidR="0005008A">
              <w:rPr>
                <w:rFonts w:ascii="Times New Roman" w:hAnsi="Times New Roman" w:cs="Times New Roman"/>
              </w:rPr>
              <w:t xml:space="preserve">календарных </w:t>
            </w:r>
            <w:r w:rsidR="003C4DE5">
              <w:rPr>
                <w:rFonts w:ascii="Times New Roman" w:hAnsi="Times New Roman" w:cs="Times New Roman"/>
              </w:rPr>
              <w:t>дней со дня принятия решения.</w:t>
            </w:r>
          </w:p>
        </w:tc>
        <w:tc>
          <w:tcPr>
            <w:tcW w:w="2798" w:type="dxa"/>
          </w:tcPr>
          <w:p w:rsidR="003C4DE5" w:rsidRDefault="003C4DE5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8681B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>Проведение публичных слушаний по проекту.</w:t>
            </w:r>
          </w:p>
        </w:tc>
        <w:tc>
          <w:tcPr>
            <w:tcW w:w="3117" w:type="dxa"/>
            <w:shd w:val="clear" w:color="auto" w:fill="auto"/>
          </w:tcPr>
          <w:p w:rsidR="00FB203F" w:rsidRPr="0018681B" w:rsidRDefault="00FB203F" w:rsidP="00FB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>Не более одного месяца со дня опубликования проекта</w:t>
            </w:r>
          </w:p>
          <w:p w:rsidR="003273AF" w:rsidRPr="0018681B" w:rsidRDefault="00FB203F" w:rsidP="00FB203F">
            <w:pPr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 xml:space="preserve"> </w:t>
            </w:r>
            <w:r w:rsidR="00A932AC" w:rsidRPr="0018681B">
              <w:rPr>
                <w:rFonts w:ascii="Times New Roman" w:hAnsi="Times New Roman" w:cs="Times New Roman"/>
              </w:rPr>
              <w:t>(п. 13</w:t>
            </w:r>
            <w:r w:rsidR="006B07E7" w:rsidRPr="0018681B">
              <w:rPr>
                <w:rFonts w:ascii="Times New Roman" w:hAnsi="Times New Roman" w:cs="Times New Roman"/>
              </w:rPr>
              <w:t xml:space="preserve"> ст. 31 </w:t>
            </w:r>
            <w:proofErr w:type="spellStart"/>
            <w:r w:rsidR="006B07E7" w:rsidRPr="0018681B">
              <w:rPr>
                <w:rFonts w:ascii="Times New Roman" w:hAnsi="Times New Roman" w:cs="Times New Roman"/>
              </w:rPr>
              <w:t>ГрК</w:t>
            </w:r>
            <w:proofErr w:type="spellEnd"/>
            <w:r w:rsidR="006B07E7" w:rsidRPr="0018681B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6B07E7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</w:t>
            </w:r>
            <w:r w:rsidR="001C760A" w:rsidRPr="001C760A">
              <w:rPr>
                <w:rFonts w:ascii="Times New Roman" w:hAnsi="Times New Roman" w:cs="Times New Roman"/>
              </w:rPr>
              <w:t xml:space="preserve"> (при необходимости).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6B07E7" w:rsidP="00186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F9376B">
              <w:rPr>
                <w:rFonts w:ascii="Times New Roman" w:hAnsi="Times New Roman" w:cs="Times New Roman"/>
              </w:rPr>
              <w:t>трё</w:t>
            </w:r>
            <w:r w:rsidR="0018681B">
              <w:rPr>
                <w:rFonts w:ascii="Times New Roman" w:hAnsi="Times New Roman" w:cs="Times New Roman"/>
              </w:rPr>
              <w:t>х</w:t>
            </w:r>
            <w:r w:rsidR="00DD4740">
              <w:rPr>
                <w:rFonts w:ascii="Times New Roman" w:hAnsi="Times New Roman" w:cs="Times New Roman"/>
              </w:rPr>
              <w:t xml:space="preserve"> </w:t>
            </w:r>
            <w:r w:rsidR="0018681B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дней со дня</w:t>
            </w:r>
            <w:r w:rsidRPr="001C7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1C760A">
              <w:rPr>
                <w:rFonts w:ascii="Times New Roman" w:hAnsi="Times New Roman" w:cs="Times New Roman"/>
              </w:rPr>
              <w:t xml:space="preserve"> публичных слушаний по проекту.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C760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Представление проекта с внесенными изменениями главе Партизанского городского округа с приложением протоколов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проверки прокуратуры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Партизанска</w:t>
            </w:r>
            <w:proofErr w:type="spellEnd"/>
            <w:r w:rsidR="00F9376B">
              <w:rPr>
                <w:rFonts w:ascii="Times New Roman" w:hAnsi="Times New Roman" w:cs="Times New Roman"/>
              </w:rPr>
              <w:t xml:space="preserve"> (двадцать календарных дней)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847EF5" w:rsidRDefault="001C760A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847EF5">
              <w:rPr>
                <w:rFonts w:ascii="Times New Roman" w:hAnsi="Times New Roman" w:cs="Times New Roman"/>
              </w:rPr>
              <w:t xml:space="preserve">Принятие решения о направлении проекта в Думу Партизанского городского округа или об отклонении </w:t>
            </w:r>
            <w:r w:rsidRPr="00847EF5">
              <w:rPr>
                <w:rFonts w:ascii="Times New Roman" w:hAnsi="Times New Roman" w:cs="Times New Roman"/>
              </w:rPr>
              <w:lastRenderedPageBreak/>
              <w:t>данного проекта и направлении его на доработку с указанием даты повторного представления.</w:t>
            </w:r>
          </w:p>
        </w:tc>
        <w:tc>
          <w:tcPr>
            <w:tcW w:w="3117" w:type="dxa"/>
            <w:shd w:val="clear" w:color="auto" w:fill="auto"/>
          </w:tcPr>
          <w:p w:rsidR="001C760A" w:rsidRPr="00847EF5" w:rsidRDefault="0035708F" w:rsidP="00847EF5">
            <w:pPr>
              <w:jc w:val="both"/>
              <w:rPr>
                <w:rFonts w:ascii="Times New Roman" w:hAnsi="Times New Roman" w:cs="Times New Roman"/>
              </w:rPr>
            </w:pPr>
            <w:r w:rsidRPr="00847EF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847EF5" w:rsidRPr="00847EF5">
              <w:rPr>
                <w:rFonts w:ascii="Times New Roman" w:hAnsi="Times New Roman" w:cs="Times New Roman"/>
              </w:rPr>
              <w:t>десяти календарных</w:t>
            </w:r>
            <w:r w:rsidRPr="00847EF5">
              <w:rPr>
                <w:rFonts w:ascii="Times New Roman" w:hAnsi="Times New Roman" w:cs="Times New Roman"/>
              </w:rPr>
              <w:t xml:space="preserve"> дней после </w:t>
            </w:r>
            <w:r w:rsidR="0007378C" w:rsidRPr="00847EF5">
              <w:rPr>
                <w:rFonts w:ascii="Times New Roman" w:hAnsi="Times New Roman" w:cs="Times New Roman"/>
              </w:rPr>
              <w:t xml:space="preserve">представления проекта Комиссией (п. 16 ст. 31 </w:t>
            </w:r>
            <w:proofErr w:type="spellStart"/>
            <w:r w:rsidR="0007378C" w:rsidRPr="00847EF5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 w:rsidRPr="00847EF5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</w:tbl>
    <w:p w:rsidR="0007378C" w:rsidRPr="00FD4BEF" w:rsidRDefault="0007378C" w:rsidP="00FD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8C" w:rsidRDefault="0007378C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816" w:rsidRPr="00FD4BEF" w:rsidRDefault="009E3DE3" w:rsidP="0076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</w:t>
      </w:r>
      <w:r w:rsidR="00FD4BEF">
        <w:rPr>
          <w:rFonts w:ascii="Times New Roman" w:hAnsi="Times New Roman" w:cs="Times New Roman"/>
          <w:sz w:val="24"/>
          <w:szCs w:val="24"/>
        </w:rPr>
        <w:t>заинтересованны</w:t>
      </w:r>
      <w:r w:rsidR="00D0756A">
        <w:rPr>
          <w:rFonts w:ascii="Times New Roman" w:hAnsi="Times New Roman" w:cs="Times New Roman"/>
          <w:sz w:val="24"/>
          <w:szCs w:val="24"/>
        </w:rPr>
        <w:t>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лиц</w:t>
      </w:r>
      <w:r w:rsidR="00D0756A">
        <w:rPr>
          <w:rFonts w:ascii="Times New Roman" w:hAnsi="Times New Roman" w:cs="Times New Roman"/>
          <w:sz w:val="24"/>
          <w:szCs w:val="24"/>
        </w:rPr>
        <w:t>ами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D4BEF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Партизанского городского округа </w:t>
      </w:r>
      <w:r w:rsidR="00D0756A">
        <w:rPr>
          <w:rFonts w:ascii="Times New Roman" w:hAnsi="Times New Roman" w:cs="Times New Roman"/>
          <w:sz w:val="24"/>
          <w:szCs w:val="24"/>
        </w:rPr>
        <w:t>в Комиссию</w:t>
      </w:r>
      <w:r w:rsidR="00670CC2">
        <w:rPr>
          <w:rFonts w:ascii="Times New Roman" w:hAnsi="Times New Roman" w:cs="Times New Roman"/>
          <w:sz w:val="24"/>
          <w:szCs w:val="24"/>
        </w:rPr>
        <w:t>:</w:t>
      </w:r>
    </w:p>
    <w:p w:rsid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настоящего сообщения о принятии решения о подготовке проекта о внесении изменений в </w:t>
      </w:r>
      <w:r w:rsidRPr="00670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заинтересованные лица в праве направить свои предложения в Комиссию. Срок подачи </w:t>
      </w:r>
      <w:r w:rsidRPr="00BA026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BA026B" w:rsidRPr="00BA026B">
        <w:rPr>
          <w:rFonts w:ascii="Times New Roman" w:hAnsi="Times New Roman" w:cs="Times New Roman"/>
          <w:b/>
          <w:sz w:val="24"/>
          <w:szCs w:val="24"/>
        </w:rPr>
        <w:t>по</w:t>
      </w:r>
      <w:r w:rsidR="0035708F" w:rsidRPr="00BA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79">
        <w:rPr>
          <w:rFonts w:ascii="Times New Roman" w:hAnsi="Times New Roman" w:cs="Times New Roman"/>
          <w:b/>
          <w:sz w:val="24"/>
          <w:szCs w:val="24"/>
        </w:rPr>
        <w:t>26</w:t>
      </w:r>
      <w:r w:rsidR="00BA026B" w:rsidRPr="00BA026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B6EBF" w:rsidRPr="00BA026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026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026B">
        <w:rPr>
          <w:rFonts w:ascii="Times New Roman" w:hAnsi="Times New Roman" w:cs="Times New Roman"/>
          <w:sz w:val="24"/>
          <w:szCs w:val="24"/>
        </w:rPr>
        <w:t>.</w:t>
      </w:r>
    </w:p>
    <w:p w:rsidR="009C6CE9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>
        <w:rPr>
          <w:rFonts w:ascii="Times New Roman" w:hAnsi="Times New Roman" w:cs="Times New Roman"/>
          <w:sz w:val="24"/>
          <w:szCs w:val="24"/>
        </w:rPr>
        <w:t>влены</w:t>
      </w:r>
      <w:r w:rsidR="009C6CE9" w:rsidRPr="009C6CE9">
        <w:rPr>
          <w:rFonts w:ascii="Times New Roman" w:hAnsi="Times New Roman" w:cs="Times New Roman"/>
          <w:sz w:val="24"/>
          <w:szCs w:val="24"/>
        </w:rPr>
        <w:t xml:space="preserve"> </w:t>
      </w:r>
      <w:r w:rsidR="00EE6411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EE6411">
        <w:rPr>
          <w:rFonts w:ascii="Times New Roman" w:hAnsi="Times New Roman" w:cs="Times New Roman"/>
          <w:sz w:val="24"/>
          <w:szCs w:val="24"/>
        </w:rPr>
        <w:t>.</w:t>
      </w:r>
    </w:p>
    <w:p w:rsidR="00670CC2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>
        <w:rPr>
          <w:rFonts w:ascii="Times New Roman" w:hAnsi="Times New Roman" w:cs="Times New Roman"/>
          <w:sz w:val="24"/>
          <w:szCs w:val="24"/>
        </w:rPr>
        <w:t xml:space="preserve">, </w:t>
      </w:r>
      <w:r w:rsidR="001B6EBF">
        <w:rPr>
          <w:rFonts w:ascii="Times New Roman" w:hAnsi="Times New Roman" w:cs="Times New Roman"/>
          <w:sz w:val="24"/>
          <w:szCs w:val="24"/>
        </w:rPr>
        <w:t xml:space="preserve">          с 08</w:t>
      </w:r>
      <w:r w:rsidR="00A1073A">
        <w:rPr>
          <w:rFonts w:ascii="Times New Roman" w:hAnsi="Times New Roman" w:cs="Times New Roman"/>
          <w:sz w:val="24"/>
          <w:szCs w:val="24"/>
        </w:rPr>
        <w:t>:</w:t>
      </w:r>
      <w:r w:rsidR="001B6EBF">
        <w:rPr>
          <w:rFonts w:ascii="Times New Roman" w:hAnsi="Times New Roman" w:cs="Times New Roman"/>
          <w:sz w:val="24"/>
          <w:szCs w:val="24"/>
        </w:rPr>
        <w:t>30</w:t>
      </w:r>
      <w:r w:rsidR="00A1073A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1B6EBF">
        <w:rPr>
          <w:rFonts w:ascii="Times New Roman" w:hAnsi="Times New Roman" w:cs="Times New Roman"/>
          <w:sz w:val="24"/>
          <w:szCs w:val="24"/>
        </w:rPr>
        <w:t>17:3</w:t>
      </w:r>
      <w:r w:rsidR="00A1073A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пятницам с </w:t>
      </w:r>
      <w:r w:rsidR="001B6EBF">
        <w:rPr>
          <w:rFonts w:ascii="Times New Roman" w:hAnsi="Times New Roman" w:cs="Times New Roman"/>
          <w:sz w:val="24"/>
          <w:szCs w:val="24"/>
        </w:rPr>
        <w:t>08:30 часов до 16:1</w:t>
      </w:r>
      <w:r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поступившие в </w:t>
      </w:r>
      <w:r w:rsidRPr="00942A79">
        <w:rPr>
          <w:rFonts w:ascii="Times New Roman" w:hAnsi="Times New Roman" w:cs="Times New Roman"/>
          <w:sz w:val="24"/>
          <w:szCs w:val="24"/>
        </w:rPr>
        <w:t xml:space="preserve">Комиссию после </w:t>
      </w:r>
      <w:r w:rsidR="00942A79" w:rsidRPr="00942A79">
        <w:rPr>
          <w:rFonts w:ascii="Times New Roman" w:hAnsi="Times New Roman" w:cs="Times New Roman"/>
          <w:sz w:val="24"/>
          <w:szCs w:val="24"/>
        </w:rPr>
        <w:t>26 декабря</w:t>
      </w:r>
      <w:r w:rsidR="00BA026B" w:rsidRPr="00942A79">
        <w:rPr>
          <w:rFonts w:ascii="Times New Roman" w:hAnsi="Times New Roman" w:cs="Times New Roman"/>
          <w:sz w:val="24"/>
          <w:szCs w:val="24"/>
        </w:rPr>
        <w:t xml:space="preserve"> </w:t>
      </w:r>
      <w:r w:rsidR="001B6EBF" w:rsidRPr="00942A79">
        <w:rPr>
          <w:rFonts w:ascii="Times New Roman" w:hAnsi="Times New Roman" w:cs="Times New Roman"/>
          <w:sz w:val="24"/>
          <w:szCs w:val="24"/>
        </w:rPr>
        <w:t xml:space="preserve"> 2023 года,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C6CE9">
        <w:rPr>
          <w:rFonts w:ascii="Times New Roman" w:hAnsi="Times New Roman" w:cs="Times New Roman"/>
          <w:sz w:val="24"/>
          <w:szCs w:val="24"/>
        </w:rPr>
        <w:t>еразборчиво написанные, неподписанн</w:t>
      </w:r>
      <w:r w:rsidR="00942A79">
        <w:rPr>
          <w:rFonts w:ascii="Times New Roman" w:hAnsi="Times New Roman" w:cs="Times New Roman"/>
          <w:sz w:val="24"/>
          <w:szCs w:val="24"/>
        </w:rPr>
        <w:t xml:space="preserve">ые предложения, предложения без </w:t>
      </w:r>
      <w:r w:rsidR="009C6CE9">
        <w:rPr>
          <w:rFonts w:ascii="Times New Roman" w:hAnsi="Times New Roman" w:cs="Times New Roman"/>
          <w:sz w:val="24"/>
          <w:szCs w:val="24"/>
        </w:rPr>
        <w:t>указания адреса регистрации, а также предложения, не относящиеся к компетенции Комиссии, не рассматриваются.</w:t>
      </w:r>
    </w:p>
    <w:p w:rsidR="00EE6411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EE6411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по почте с пометкой «В комиссию по подготовке</w:t>
      </w:r>
      <w:r w:rsidR="00A1073A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</w:t>
      </w:r>
      <w:r w:rsidRPr="00EE6411">
        <w:rPr>
          <w:rFonts w:ascii="Times New Roman" w:hAnsi="Times New Roman" w:cs="Times New Roman"/>
          <w:sz w:val="24"/>
          <w:szCs w:val="24"/>
        </w:rPr>
        <w:t>» по адресу: 692864, Приморский кр</w:t>
      </w:r>
      <w:r w:rsidR="00A1073A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>
        <w:rPr>
          <w:rFonts w:ascii="Times New Roman" w:hAnsi="Times New Roman" w:cs="Times New Roman"/>
          <w:sz w:val="24"/>
          <w:szCs w:val="24"/>
        </w:rPr>
        <w:t>,</w:t>
      </w:r>
      <w:r w:rsidRPr="00EE6411">
        <w:rPr>
          <w:rFonts w:ascii="Times New Roman" w:hAnsi="Times New Roman" w:cs="Times New Roman"/>
          <w:sz w:val="24"/>
          <w:szCs w:val="24"/>
        </w:rPr>
        <w:t xml:space="preserve"> ул. </w:t>
      </w:r>
      <w:r w:rsidR="006D5330">
        <w:rPr>
          <w:rFonts w:ascii="Times New Roman" w:hAnsi="Times New Roman" w:cs="Times New Roman"/>
          <w:sz w:val="24"/>
          <w:szCs w:val="24"/>
        </w:rPr>
        <w:t>Ленинская, 26А</w:t>
      </w:r>
      <w:r w:rsidRPr="00EE6411">
        <w:rPr>
          <w:rFonts w:ascii="Times New Roman" w:hAnsi="Times New Roman" w:cs="Times New Roman"/>
          <w:sz w:val="24"/>
          <w:szCs w:val="24"/>
        </w:rPr>
        <w:t xml:space="preserve">, </w:t>
      </w:r>
      <w:r w:rsidR="006D5330">
        <w:rPr>
          <w:rFonts w:ascii="Times New Roman" w:hAnsi="Times New Roman" w:cs="Times New Roman"/>
          <w:sz w:val="24"/>
          <w:szCs w:val="24"/>
        </w:rPr>
        <w:t xml:space="preserve">в </w:t>
      </w:r>
      <w:r w:rsidRPr="00EE6411">
        <w:rPr>
          <w:rFonts w:ascii="Times New Roman" w:hAnsi="Times New Roman" w:cs="Times New Roman"/>
          <w:sz w:val="24"/>
          <w:szCs w:val="24"/>
        </w:rPr>
        <w:t>отдел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управления</w:t>
      </w:r>
      <w:r w:rsidRPr="00EE6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DA">
        <w:rPr>
          <w:rFonts w:ascii="Times New Roman" w:hAnsi="Times New Roman" w:cs="Times New Roman"/>
          <w:sz w:val="24"/>
          <w:szCs w:val="24"/>
          <w:lang w:eastAsia="ru-RU"/>
        </w:rPr>
        <w:t>экономики и 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11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EE64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EE64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EE6411">
        <w:rPr>
          <w:rFonts w:ascii="Times New Roman" w:hAnsi="Times New Roman" w:cs="Times New Roman"/>
          <w:sz w:val="24"/>
          <w:szCs w:val="24"/>
        </w:rPr>
        <w:t>.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: 8(42363) 6-</w:t>
      </w:r>
      <w:r w:rsidR="00307157">
        <w:rPr>
          <w:rFonts w:ascii="Times New Roman" w:hAnsi="Times New Roman" w:cs="Times New Roman"/>
          <w:sz w:val="24"/>
          <w:szCs w:val="24"/>
        </w:rPr>
        <w:t>21-87.</w:t>
      </w:r>
    </w:p>
    <w:p w:rsidR="00EE6411" w:rsidRPr="009C6CE9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P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70CC2" w:rsidSect="0076353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CF0"/>
    <w:rsid w:val="000323C1"/>
    <w:rsid w:val="0003348F"/>
    <w:rsid w:val="000334B1"/>
    <w:rsid w:val="00044674"/>
    <w:rsid w:val="0005008A"/>
    <w:rsid w:val="00063E6C"/>
    <w:rsid w:val="0007378C"/>
    <w:rsid w:val="0007625D"/>
    <w:rsid w:val="00096C4D"/>
    <w:rsid w:val="000C7A93"/>
    <w:rsid w:val="00106D3A"/>
    <w:rsid w:val="00115777"/>
    <w:rsid w:val="00186176"/>
    <w:rsid w:val="0018681B"/>
    <w:rsid w:val="001B6EBF"/>
    <w:rsid w:val="001C1552"/>
    <w:rsid w:val="001C2B6D"/>
    <w:rsid w:val="001C760A"/>
    <w:rsid w:val="001E0B52"/>
    <w:rsid w:val="001F1CE3"/>
    <w:rsid w:val="001F2432"/>
    <w:rsid w:val="00227C32"/>
    <w:rsid w:val="00247C4D"/>
    <w:rsid w:val="00254FAC"/>
    <w:rsid w:val="00277329"/>
    <w:rsid w:val="002A07E1"/>
    <w:rsid w:val="00307157"/>
    <w:rsid w:val="003273AF"/>
    <w:rsid w:val="0034293D"/>
    <w:rsid w:val="0035708F"/>
    <w:rsid w:val="00366C8E"/>
    <w:rsid w:val="003C3104"/>
    <w:rsid w:val="003C4DE5"/>
    <w:rsid w:val="003C7A6F"/>
    <w:rsid w:val="00433018"/>
    <w:rsid w:val="00456820"/>
    <w:rsid w:val="00476C2A"/>
    <w:rsid w:val="0049065B"/>
    <w:rsid w:val="004A4D74"/>
    <w:rsid w:val="00536A1F"/>
    <w:rsid w:val="00575538"/>
    <w:rsid w:val="005770B7"/>
    <w:rsid w:val="005C3410"/>
    <w:rsid w:val="005D40EB"/>
    <w:rsid w:val="005E1137"/>
    <w:rsid w:val="00612816"/>
    <w:rsid w:val="00626C8D"/>
    <w:rsid w:val="00635E20"/>
    <w:rsid w:val="00670CC2"/>
    <w:rsid w:val="00686890"/>
    <w:rsid w:val="00691BE8"/>
    <w:rsid w:val="006B07E7"/>
    <w:rsid w:val="006B4C18"/>
    <w:rsid w:val="006D5330"/>
    <w:rsid w:val="006E02B5"/>
    <w:rsid w:val="00736042"/>
    <w:rsid w:val="007433D8"/>
    <w:rsid w:val="00743738"/>
    <w:rsid w:val="0076353B"/>
    <w:rsid w:val="007740A8"/>
    <w:rsid w:val="007960E1"/>
    <w:rsid w:val="00802CA1"/>
    <w:rsid w:val="00837FF4"/>
    <w:rsid w:val="00847EF5"/>
    <w:rsid w:val="00870E80"/>
    <w:rsid w:val="008C130F"/>
    <w:rsid w:val="009102A8"/>
    <w:rsid w:val="00923A7D"/>
    <w:rsid w:val="00942A79"/>
    <w:rsid w:val="00966571"/>
    <w:rsid w:val="009B5908"/>
    <w:rsid w:val="009C027F"/>
    <w:rsid w:val="009C6CE9"/>
    <w:rsid w:val="009E3DE3"/>
    <w:rsid w:val="009E48D8"/>
    <w:rsid w:val="009F75F9"/>
    <w:rsid w:val="00A1073A"/>
    <w:rsid w:val="00A932AC"/>
    <w:rsid w:val="00A97F19"/>
    <w:rsid w:val="00AB38CC"/>
    <w:rsid w:val="00AB77E6"/>
    <w:rsid w:val="00AD5CF0"/>
    <w:rsid w:val="00B13728"/>
    <w:rsid w:val="00B360DF"/>
    <w:rsid w:val="00B54EF0"/>
    <w:rsid w:val="00B61AB0"/>
    <w:rsid w:val="00B859F5"/>
    <w:rsid w:val="00BA026B"/>
    <w:rsid w:val="00BB7D78"/>
    <w:rsid w:val="00BC5DB7"/>
    <w:rsid w:val="00BD1BCB"/>
    <w:rsid w:val="00C2109B"/>
    <w:rsid w:val="00C274D5"/>
    <w:rsid w:val="00C36E44"/>
    <w:rsid w:val="00CC61FC"/>
    <w:rsid w:val="00CF11CF"/>
    <w:rsid w:val="00D0172F"/>
    <w:rsid w:val="00D0756A"/>
    <w:rsid w:val="00DB51DA"/>
    <w:rsid w:val="00DD0F75"/>
    <w:rsid w:val="00DD4740"/>
    <w:rsid w:val="00E36483"/>
    <w:rsid w:val="00E51060"/>
    <w:rsid w:val="00E832FF"/>
    <w:rsid w:val="00EA75DD"/>
    <w:rsid w:val="00EB543A"/>
    <w:rsid w:val="00EC2C69"/>
    <w:rsid w:val="00EE6411"/>
    <w:rsid w:val="00F15BF8"/>
    <w:rsid w:val="00F20E54"/>
    <w:rsid w:val="00F305EB"/>
    <w:rsid w:val="00F55723"/>
    <w:rsid w:val="00F649C3"/>
    <w:rsid w:val="00F67AAD"/>
    <w:rsid w:val="00F70BDB"/>
    <w:rsid w:val="00F85668"/>
    <w:rsid w:val="00F90F22"/>
    <w:rsid w:val="00F9376B"/>
    <w:rsid w:val="00FA6E43"/>
    <w:rsid w:val="00FB203F"/>
    <w:rsid w:val="00FD4BEF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ya_po_pzz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5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23</cp:revision>
  <cp:lastPrinted>2023-12-17T23:06:00Z</cp:lastPrinted>
  <dcterms:created xsi:type="dcterms:W3CDTF">2018-11-06T03:19:00Z</dcterms:created>
  <dcterms:modified xsi:type="dcterms:W3CDTF">2023-12-17T23:08:00Z</dcterms:modified>
</cp:coreProperties>
</file>