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84" w:rsidRPr="00972C84" w:rsidRDefault="00972C84" w:rsidP="001A055D">
      <w:pPr>
        <w:tabs>
          <w:tab w:val="left" w:pos="5760"/>
        </w:tabs>
        <w:rPr>
          <w:sz w:val="28"/>
          <w:szCs w:val="28"/>
        </w:rPr>
      </w:pPr>
      <w:r w:rsidRPr="009F63CA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</w:t>
      </w:r>
      <w:r w:rsidRPr="00972C84">
        <w:rPr>
          <w:sz w:val="28"/>
          <w:szCs w:val="28"/>
        </w:rPr>
        <w:t xml:space="preserve">                                                                                 </w:t>
      </w:r>
    </w:p>
    <w:p w:rsidR="00972C84" w:rsidRDefault="00972C84" w:rsidP="00A508E8">
      <w:pPr>
        <w:ind w:firstLine="709"/>
        <w:jc w:val="right"/>
        <w:rPr>
          <w:sz w:val="28"/>
          <w:szCs w:val="28"/>
        </w:rPr>
      </w:pPr>
      <w:r w:rsidRPr="00972C84">
        <w:rPr>
          <w:sz w:val="28"/>
          <w:szCs w:val="28"/>
        </w:rPr>
        <w:t xml:space="preserve">                                                            </w:t>
      </w:r>
      <w:r w:rsidR="00A508E8"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УТВЕРЖДЕ</w:t>
      </w:r>
      <w:r w:rsidRPr="001E046D">
        <w:rPr>
          <w:sz w:val="28"/>
          <w:szCs w:val="28"/>
        </w:rPr>
        <w:t>Н</w:t>
      </w:r>
      <w:proofErr w:type="gramEnd"/>
      <w:r w:rsidR="00575C42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 администрации</w:t>
      </w:r>
    </w:p>
    <w:p w:rsidR="00972C84" w:rsidRDefault="00972C84" w:rsidP="00C3393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33937">
        <w:rPr>
          <w:sz w:val="28"/>
          <w:szCs w:val="28"/>
        </w:rPr>
        <w:tab/>
      </w:r>
      <w:r w:rsidR="00C33937">
        <w:rPr>
          <w:sz w:val="28"/>
          <w:szCs w:val="28"/>
        </w:rPr>
        <w:tab/>
      </w:r>
      <w:r w:rsidR="00C33937">
        <w:rPr>
          <w:sz w:val="28"/>
          <w:szCs w:val="28"/>
        </w:rPr>
        <w:tab/>
        <w:t xml:space="preserve">                        </w:t>
      </w:r>
      <w:r w:rsidR="00575C42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городского округа</w:t>
      </w:r>
    </w:p>
    <w:p w:rsidR="00972C84" w:rsidRPr="00575C42" w:rsidRDefault="00575C42" w:rsidP="00C33937">
      <w:pPr>
        <w:ind w:firstLine="709"/>
        <w:jc w:val="right"/>
        <w:rPr>
          <w:sz w:val="48"/>
          <w:szCs w:val="48"/>
        </w:rPr>
      </w:pPr>
      <w:r>
        <w:rPr>
          <w:sz w:val="28"/>
          <w:szCs w:val="28"/>
        </w:rPr>
        <w:t xml:space="preserve"> </w:t>
      </w:r>
      <w:r w:rsidR="006C0E03">
        <w:rPr>
          <w:sz w:val="28"/>
          <w:szCs w:val="28"/>
        </w:rPr>
        <w:t>от «</w:t>
      </w:r>
      <w:r w:rsidR="007B35F1" w:rsidRPr="007B35F1">
        <w:rPr>
          <w:sz w:val="28"/>
          <w:szCs w:val="28"/>
          <w:u w:val="single"/>
        </w:rPr>
        <w:t xml:space="preserve"> 01</w:t>
      </w:r>
      <w:r w:rsidR="007B35F1">
        <w:rPr>
          <w:sz w:val="28"/>
          <w:szCs w:val="28"/>
        </w:rPr>
        <w:t xml:space="preserve"> </w:t>
      </w:r>
      <w:r w:rsidR="006C0E03" w:rsidRPr="007B35F1">
        <w:rPr>
          <w:sz w:val="28"/>
          <w:szCs w:val="28"/>
        </w:rPr>
        <w:t xml:space="preserve">» </w:t>
      </w:r>
      <w:r w:rsidR="007B35F1">
        <w:rPr>
          <w:sz w:val="28"/>
          <w:szCs w:val="28"/>
        </w:rPr>
        <w:t xml:space="preserve"> </w:t>
      </w:r>
      <w:r w:rsidR="007B35F1" w:rsidRPr="007B35F1">
        <w:rPr>
          <w:sz w:val="28"/>
          <w:szCs w:val="28"/>
          <w:u w:val="single"/>
        </w:rPr>
        <w:t xml:space="preserve">августа </w:t>
      </w:r>
      <w:r w:rsidR="006C0E03">
        <w:rPr>
          <w:sz w:val="28"/>
          <w:szCs w:val="28"/>
        </w:rPr>
        <w:t xml:space="preserve">2022г. № </w:t>
      </w:r>
      <w:r w:rsidR="007B35F1">
        <w:rPr>
          <w:sz w:val="28"/>
          <w:szCs w:val="28"/>
        </w:rPr>
        <w:t xml:space="preserve"> </w:t>
      </w:r>
      <w:bookmarkStart w:id="0" w:name="_GoBack"/>
      <w:r w:rsidR="007B35F1" w:rsidRPr="007B35F1">
        <w:rPr>
          <w:sz w:val="28"/>
          <w:szCs w:val="28"/>
          <w:u w:val="single"/>
        </w:rPr>
        <w:t>1428-па</w:t>
      </w:r>
      <w:bookmarkEnd w:id="0"/>
    </w:p>
    <w:p w:rsidR="00972C84" w:rsidRDefault="00972C84" w:rsidP="00C33937">
      <w:pPr>
        <w:ind w:firstLine="709"/>
        <w:jc w:val="both"/>
        <w:rPr>
          <w:b/>
          <w:sz w:val="48"/>
          <w:szCs w:val="48"/>
        </w:rPr>
      </w:pPr>
    </w:p>
    <w:p w:rsidR="00972C84" w:rsidRDefault="00972C84" w:rsidP="00972C84">
      <w:pPr>
        <w:spacing w:line="360" w:lineRule="auto"/>
        <w:ind w:firstLine="709"/>
        <w:jc w:val="both"/>
        <w:rPr>
          <w:b/>
          <w:sz w:val="48"/>
          <w:szCs w:val="48"/>
        </w:rPr>
      </w:pPr>
    </w:p>
    <w:p w:rsidR="00972C84" w:rsidRPr="00575C42" w:rsidRDefault="00972C84" w:rsidP="00575C42">
      <w:pPr>
        <w:ind w:firstLine="709"/>
        <w:jc w:val="center"/>
        <w:rPr>
          <w:sz w:val="48"/>
          <w:szCs w:val="48"/>
        </w:rPr>
      </w:pPr>
    </w:p>
    <w:p w:rsidR="00972C84" w:rsidRPr="00575C42" w:rsidRDefault="00972C84" w:rsidP="00A015BD">
      <w:pPr>
        <w:jc w:val="center"/>
        <w:rPr>
          <w:b/>
          <w:sz w:val="48"/>
          <w:szCs w:val="48"/>
        </w:rPr>
      </w:pPr>
      <w:r w:rsidRPr="00575C42">
        <w:rPr>
          <w:b/>
          <w:sz w:val="48"/>
          <w:szCs w:val="48"/>
        </w:rPr>
        <w:t>УСТАВ</w:t>
      </w:r>
    </w:p>
    <w:p w:rsidR="00A069FD" w:rsidRDefault="00575C42" w:rsidP="00A069FD">
      <w:pPr>
        <w:pStyle w:val="ac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5C42">
        <w:rPr>
          <w:rFonts w:ascii="Times New Roman" w:hAnsi="Times New Roman" w:cs="Times New Roman"/>
          <w:b/>
          <w:sz w:val="48"/>
          <w:szCs w:val="48"/>
        </w:rPr>
        <w:t>М</w:t>
      </w:r>
      <w:r w:rsidR="00972C84" w:rsidRPr="00575C42">
        <w:rPr>
          <w:rFonts w:ascii="Times New Roman" w:hAnsi="Times New Roman" w:cs="Times New Roman"/>
          <w:b/>
          <w:sz w:val="48"/>
          <w:szCs w:val="48"/>
        </w:rPr>
        <w:t>униципа</w:t>
      </w:r>
      <w:r w:rsidR="00A069FD">
        <w:rPr>
          <w:rFonts w:ascii="Times New Roman" w:hAnsi="Times New Roman" w:cs="Times New Roman"/>
          <w:b/>
          <w:sz w:val="48"/>
          <w:szCs w:val="48"/>
        </w:rPr>
        <w:t xml:space="preserve">льного казенного </w:t>
      </w:r>
      <w:r w:rsidR="00972C84" w:rsidRPr="00575C42">
        <w:rPr>
          <w:rFonts w:ascii="Times New Roman" w:hAnsi="Times New Roman" w:cs="Times New Roman"/>
          <w:b/>
          <w:sz w:val="48"/>
          <w:szCs w:val="48"/>
        </w:rPr>
        <w:t xml:space="preserve">учреждения </w:t>
      </w:r>
    </w:p>
    <w:p w:rsidR="00972C84" w:rsidRPr="00A015BD" w:rsidRDefault="00BD0476" w:rsidP="00A015BD">
      <w:pPr>
        <w:pStyle w:val="ac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«Единая</w:t>
      </w:r>
      <w:r w:rsidR="00A015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дежурн</w:t>
      </w:r>
      <w:proofErr w:type="gramStart"/>
      <w:r w:rsidR="00A015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</w:t>
      </w:r>
      <w:r w:rsidR="00525D9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-</w:t>
      </w:r>
      <w:proofErr w:type="gramEnd"/>
      <w:r w:rsidR="00A015B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диспетчерская</w:t>
      </w:r>
      <w:r w:rsidR="00A069F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служба, гражданская защита</w:t>
      </w:r>
      <w:r w:rsidR="00575C42" w:rsidRPr="00575C4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Партизанского городского округа»</w:t>
      </w:r>
    </w:p>
    <w:p w:rsidR="00972C84" w:rsidRPr="00575C42" w:rsidRDefault="00972C84" w:rsidP="00A015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972C84" w:rsidRDefault="00972C84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C84" w:rsidRDefault="00972C84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C84" w:rsidRDefault="00972C84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2C84" w:rsidRDefault="00972C84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42" w:rsidRDefault="00157542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57542" w:rsidRDefault="00157542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4B9" w:rsidRDefault="003634B9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4B9" w:rsidRDefault="003634B9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34B9" w:rsidRDefault="003634B9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BD8" w:rsidRDefault="00281BD8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1BD8" w:rsidRDefault="00281BD8" w:rsidP="00972C8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2BE" w:rsidRDefault="00D172BE" w:rsidP="003634B9">
      <w:pPr>
        <w:pStyle w:val="ConsPlusNormal"/>
        <w:widowControl/>
        <w:spacing w:after="240"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69FD" w:rsidRDefault="00A069FD" w:rsidP="003634B9">
      <w:pPr>
        <w:pStyle w:val="ConsPlusNormal"/>
        <w:widowControl/>
        <w:spacing w:after="240"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055D" w:rsidRDefault="001A055D" w:rsidP="003634B9">
      <w:pPr>
        <w:pStyle w:val="ConsPlusNormal"/>
        <w:widowControl/>
        <w:spacing w:after="240" w:line="276" w:lineRule="auto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476" w:rsidRDefault="00C32A2B" w:rsidP="007113FD">
      <w:pPr>
        <w:pStyle w:val="ConsPlusNormal"/>
        <w:widowControl/>
        <w:spacing w:after="240"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Партизанск</w:t>
      </w:r>
      <w:proofErr w:type="spellEnd"/>
    </w:p>
    <w:p w:rsidR="003620BE" w:rsidRDefault="00972C84" w:rsidP="00260E20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1BD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103B19" w:rsidRDefault="00103B19" w:rsidP="00103B1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307" w:rsidRPr="00485EC3" w:rsidRDefault="00103B19" w:rsidP="00485EC3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BF3">
        <w:rPr>
          <w:rFonts w:ascii="Times New Roman" w:hAnsi="Times New Roman" w:cs="Times New Roman"/>
          <w:sz w:val="28"/>
          <w:szCs w:val="28"/>
        </w:rPr>
        <w:t>Муниципальное к</w:t>
      </w:r>
      <w:r w:rsidR="00BD0476">
        <w:rPr>
          <w:rFonts w:ascii="Times New Roman" w:hAnsi="Times New Roman" w:cs="Times New Roman"/>
          <w:sz w:val="28"/>
          <w:szCs w:val="28"/>
        </w:rPr>
        <w:t>азенное учреждение «Е</w:t>
      </w:r>
      <w:r w:rsidRPr="00DA5BF3">
        <w:rPr>
          <w:rFonts w:ascii="Times New Roman" w:hAnsi="Times New Roman" w:cs="Times New Roman"/>
          <w:sz w:val="28"/>
          <w:szCs w:val="28"/>
        </w:rPr>
        <w:t>ди</w:t>
      </w:r>
      <w:r w:rsidR="00BD0476">
        <w:rPr>
          <w:rFonts w:ascii="Times New Roman" w:hAnsi="Times New Roman" w:cs="Times New Roman"/>
          <w:sz w:val="28"/>
          <w:szCs w:val="28"/>
        </w:rPr>
        <w:t>ная дежурно-диспетчерская служба</w:t>
      </w:r>
      <w:r w:rsidR="002032D6">
        <w:rPr>
          <w:rFonts w:ascii="Times New Roman" w:hAnsi="Times New Roman" w:cs="Times New Roman"/>
          <w:sz w:val="28"/>
          <w:szCs w:val="28"/>
        </w:rPr>
        <w:t xml:space="preserve">, </w:t>
      </w:r>
      <w:r w:rsidR="00BD0476">
        <w:rPr>
          <w:rFonts w:ascii="Times New Roman" w:hAnsi="Times New Roman" w:cs="Times New Roman"/>
          <w:sz w:val="28"/>
          <w:szCs w:val="28"/>
        </w:rPr>
        <w:t>гражданская защита</w:t>
      </w:r>
      <w:r w:rsidRPr="00DA5BF3">
        <w:rPr>
          <w:rFonts w:ascii="Times New Roman" w:hAnsi="Times New Roman" w:cs="Times New Roman"/>
          <w:sz w:val="28"/>
          <w:szCs w:val="28"/>
        </w:rPr>
        <w:t xml:space="preserve"> Партизанского городского округа» (предыдущее наименование - Муниципальное казенное учреждение </w:t>
      </w:r>
      <w:r w:rsidRPr="00DA5BF3">
        <w:rPr>
          <w:rFonts w:ascii="Times New Roman" w:hAnsi="Times New Roman" w:cs="Times New Roman"/>
          <w:color w:val="000000"/>
          <w:sz w:val="28"/>
          <w:szCs w:val="28"/>
        </w:rPr>
        <w:t>по делам гражданской обороны,  чрезвычайным ситуациям и ликвидации последствий стихийных действий Партизанского городского округа</w:t>
      </w:r>
      <w:r w:rsidRPr="00DA5BF3">
        <w:rPr>
          <w:rFonts w:ascii="Times New Roman" w:hAnsi="Times New Roman" w:cs="Times New Roman"/>
          <w:sz w:val="28"/>
          <w:szCs w:val="28"/>
        </w:rPr>
        <w:t>) (далее - Учреждение) действует в соответствии с Бюджетным кодексом Российской Федерации, Гражданским кодексом Российской Федерации, Указом Президента Ро</w:t>
      </w:r>
      <w:r w:rsidR="009D11A6">
        <w:rPr>
          <w:rFonts w:ascii="Times New Roman" w:hAnsi="Times New Roman" w:cs="Times New Roman"/>
          <w:sz w:val="28"/>
          <w:szCs w:val="28"/>
        </w:rPr>
        <w:t>ссийской Федерации от 28.12.</w:t>
      </w:r>
      <w:r w:rsidRPr="00DA5BF3">
        <w:rPr>
          <w:rFonts w:ascii="Times New Roman" w:hAnsi="Times New Roman" w:cs="Times New Roman"/>
          <w:sz w:val="28"/>
          <w:szCs w:val="28"/>
        </w:rPr>
        <w:t>2010 № 1632 «О совершенствовании системы обеспечения вызова экстренных оперативных служб на</w:t>
      </w:r>
      <w:proofErr w:type="gramEnd"/>
      <w:r w:rsidRPr="00DA5B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5BF3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Федерации», </w:t>
      </w:r>
      <w:r w:rsidR="00CE79B0" w:rsidRPr="00DA5BF3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</w:t>
      </w:r>
      <w:r w:rsidR="00DA5BF3" w:rsidRPr="00DA5BF3">
        <w:rPr>
          <w:rFonts w:ascii="Times New Roman" w:hAnsi="Times New Roman" w:cs="Times New Roman"/>
          <w:sz w:val="28"/>
          <w:szCs w:val="28"/>
        </w:rPr>
        <w:t>01.</w:t>
      </w:r>
      <w:r w:rsidR="00DA5BF3">
        <w:rPr>
          <w:rFonts w:ascii="Times New Roman" w:hAnsi="Times New Roman" w:cs="Times New Roman"/>
          <w:sz w:val="28"/>
          <w:szCs w:val="28"/>
        </w:rPr>
        <w:t xml:space="preserve">1996 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№ </w:t>
      </w:r>
      <w:r w:rsidR="00CE79B0" w:rsidRPr="00DA5BF3">
        <w:rPr>
          <w:rFonts w:ascii="Times New Roman" w:hAnsi="Times New Roman" w:cs="Times New Roman"/>
          <w:sz w:val="28"/>
          <w:szCs w:val="28"/>
        </w:rPr>
        <w:t xml:space="preserve">7-ФЗ «О некоммерческих организациях», Федеральным законом 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от 12.02.1998 № 28-ФЗ «О гражданской обороне», </w:t>
      </w:r>
      <w:r w:rsidR="00CE79B0" w:rsidRPr="00DA5BF3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="00CE79B0" w:rsidRPr="00DA5BF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A5BF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</w:t>
      </w:r>
      <w:r w:rsidR="00DA5BF3" w:rsidRPr="00DA5BF3">
        <w:rPr>
          <w:rFonts w:ascii="Times New Roman" w:hAnsi="Times New Roman" w:cs="Times New Roman"/>
          <w:sz w:val="28"/>
          <w:szCs w:val="28"/>
        </w:rPr>
        <w:t>.11.</w:t>
      </w:r>
      <w:r w:rsidRPr="00DA5BF3">
        <w:rPr>
          <w:rFonts w:ascii="Times New Roman" w:hAnsi="Times New Roman" w:cs="Times New Roman"/>
          <w:sz w:val="28"/>
          <w:szCs w:val="28"/>
        </w:rPr>
        <w:t>2011 № 958 «О системе обеспечения</w:t>
      </w:r>
      <w:proofErr w:type="gramEnd"/>
      <w:r w:rsidRPr="00DA5BF3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 по единому номеру «112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="00CE79B0" w:rsidRPr="00DA5B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79B0" w:rsidRPr="00DA5BF3">
        <w:rPr>
          <w:rFonts w:ascii="Times New Roman" w:hAnsi="Times New Roman" w:cs="Times New Roman"/>
          <w:sz w:val="28"/>
          <w:szCs w:val="28"/>
        </w:rPr>
        <w:t xml:space="preserve"> Приморского края от 02.12.1999 № 74-КЗ «О защите населения и территории Приморского края от чрезвычайных ситуаций природного и техногенного характера»,</w:t>
      </w:r>
      <w:r w:rsidR="00DA5BF3">
        <w:rPr>
          <w:rFonts w:ascii="Times New Roman" w:hAnsi="Times New Roman" w:cs="Times New Roman"/>
          <w:sz w:val="28"/>
          <w:szCs w:val="28"/>
        </w:rPr>
        <w:t xml:space="preserve"> национальным стандартом </w:t>
      </w:r>
      <w:r w:rsidR="009D11A6">
        <w:rPr>
          <w:rFonts w:ascii="Times New Roman" w:hAnsi="Times New Roman" w:cs="Times New Roman"/>
          <w:sz w:val="28"/>
          <w:szCs w:val="28"/>
        </w:rPr>
        <w:t>Российской Федерации ГОСТР 22.7.01-2021 «Безопасность в чрезвычайных ситуациях. Единая дежурно-диспетчерская служба. Основные положения»</w:t>
      </w:r>
      <w:r w:rsidR="00485EC3">
        <w:rPr>
          <w:rFonts w:ascii="Times New Roman" w:hAnsi="Times New Roman" w:cs="Times New Roman"/>
          <w:sz w:val="28"/>
          <w:szCs w:val="28"/>
        </w:rPr>
        <w:t>.</w:t>
      </w:r>
    </w:p>
    <w:p w:rsidR="00FF0307" w:rsidRPr="00FF0307" w:rsidRDefault="00FF0307" w:rsidP="00FF03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Наименование у</w:t>
      </w:r>
      <w:r w:rsidRPr="00FF0307">
        <w:rPr>
          <w:color w:val="000000"/>
          <w:sz w:val="28"/>
          <w:szCs w:val="28"/>
        </w:rPr>
        <w:t>чреждения:</w:t>
      </w:r>
    </w:p>
    <w:p w:rsidR="00FF0307" w:rsidRDefault="00FF0307" w:rsidP="00FF030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полное наименование </w:t>
      </w:r>
      <w:r w:rsidR="002032D6">
        <w:rPr>
          <w:color w:val="000000"/>
          <w:sz w:val="28"/>
          <w:szCs w:val="28"/>
        </w:rPr>
        <w:t>Учреждения: М</w:t>
      </w:r>
      <w:r w:rsidRPr="00FF0307">
        <w:rPr>
          <w:color w:val="000000"/>
          <w:sz w:val="28"/>
          <w:szCs w:val="28"/>
        </w:rPr>
        <w:t>униципальное казенное учреждение</w:t>
      </w:r>
      <w:r>
        <w:rPr>
          <w:color w:val="000000"/>
          <w:sz w:val="28"/>
          <w:szCs w:val="28"/>
        </w:rPr>
        <w:t xml:space="preserve"> </w:t>
      </w:r>
      <w:r w:rsidR="00BD0476">
        <w:rPr>
          <w:bCs/>
          <w:sz w:val="28"/>
          <w:szCs w:val="28"/>
        </w:rPr>
        <w:t>«Е</w:t>
      </w:r>
      <w:r w:rsidRPr="00F43A87">
        <w:rPr>
          <w:bCs/>
          <w:sz w:val="28"/>
          <w:szCs w:val="28"/>
        </w:rPr>
        <w:t>дин</w:t>
      </w:r>
      <w:r w:rsidR="00BD0476">
        <w:rPr>
          <w:bCs/>
          <w:sz w:val="28"/>
          <w:szCs w:val="28"/>
        </w:rPr>
        <w:t>ая дежурно-диспетчерская служба</w:t>
      </w:r>
      <w:r w:rsidR="002032D6">
        <w:rPr>
          <w:bCs/>
          <w:sz w:val="28"/>
          <w:szCs w:val="28"/>
        </w:rPr>
        <w:t>,</w:t>
      </w:r>
      <w:r w:rsidR="00BD0476">
        <w:rPr>
          <w:bCs/>
          <w:sz w:val="28"/>
          <w:szCs w:val="28"/>
        </w:rPr>
        <w:t xml:space="preserve"> гражданская защита</w:t>
      </w:r>
      <w:r w:rsidRPr="00F43A87">
        <w:rPr>
          <w:bCs/>
          <w:sz w:val="28"/>
          <w:szCs w:val="28"/>
        </w:rPr>
        <w:t xml:space="preserve"> Партизанского городского округа»</w:t>
      </w:r>
      <w:r>
        <w:rPr>
          <w:bCs/>
          <w:sz w:val="28"/>
          <w:szCs w:val="28"/>
        </w:rPr>
        <w:t>;</w:t>
      </w:r>
    </w:p>
    <w:p w:rsidR="00FF0307" w:rsidRPr="00FF0307" w:rsidRDefault="00FF0307" w:rsidP="00FF03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F0307">
        <w:rPr>
          <w:color w:val="000000"/>
          <w:sz w:val="28"/>
          <w:szCs w:val="28"/>
        </w:rPr>
        <w:t>сокращенное наименование Учреждения: МКУ «ЕДДС</w:t>
      </w:r>
      <w:r w:rsidR="002032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ГЗ ПГО</w:t>
      </w:r>
      <w:r w:rsidRPr="00FF0307">
        <w:rPr>
          <w:color w:val="000000"/>
          <w:sz w:val="28"/>
          <w:szCs w:val="28"/>
        </w:rPr>
        <w:t>».</w:t>
      </w:r>
    </w:p>
    <w:p w:rsidR="00FF0307" w:rsidRPr="00FF0307" w:rsidRDefault="00FF0307" w:rsidP="00FF030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0307">
        <w:rPr>
          <w:color w:val="000000"/>
          <w:sz w:val="28"/>
          <w:szCs w:val="28"/>
        </w:rPr>
        <w:t>Сокращенное наименование применяется наравне с полным</w:t>
      </w:r>
      <w:r>
        <w:rPr>
          <w:color w:val="000000"/>
          <w:sz w:val="28"/>
          <w:szCs w:val="28"/>
        </w:rPr>
        <w:t xml:space="preserve"> наименованием.</w:t>
      </w:r>
    </w:p>
    <w:p w:rsidR="002032D6" w:rsidRPr="002032D6" w:rsidRDefault="007B1727" w:rsidP="00FF0307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2032D6">
        <w:rPr>
          <w:rFonts w:ascii="Times New Roman" w:hAnsi="Times New Roman" w:cs="Times New Roman"/>
          <w:sz w:val="28"/>
          <w:szCs w:val="28"/>
        </w:rPr>
        <w:t>нахождения Учреждения:</w:t>
      </w:r>
    </w:p>
    <w:p w:rsidR="00FF0307" w:rsidRPr="00FF0307" w:rsidRDefault="002032D6" w:rsidP="002032D6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 юридический адрес</w:t>
      </w:r>
      <w:r w:rsidR="00FF0307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903400">
        <w:rPr>
          <w:rFonts w:ascii="Times New Roman" w:hAnsi="Times New Roman" w:cs="Times New Roman"/>
          <w:color w:val="000000"/>
          <w:sz w:val="27"/>
          <w:szCs w:val="27"/>
        </w:rPr>
        <w:t xml:space="preserve"> 692864,</w:t>
      </w:r>
      <w:r w:rsidR="00FF030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F0307" w:rsidRPr="006E252D">
        <w:rPr>
          <w:rFonts w:ascii="Times New Roman" w:hAnsi="Times New Roman" w:cs="Times New Roman"/>
          <w:sz w:val="27"/>
          <w:szCs w:val="27"/>
        </w:rPr>
        <w:t xml:space="preserve">Приморский край, город </w:t>
      </w:r>
      <w:proofErr w:type="spellStart"/>
      <w:r w:rsidR="00FF0307" w:rsidRPr="00FF0307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F0307" w:rsidRPr="00FF0307">
        <w:rPr>
          <w:rFonts w:ascii="Times New Roman" w:hAnsi="Times New Roman" w:cs="Times New Roman"/>
          <w:sz w:val="28"/>
          <w:szCs w:val="28"/>
        </w:rPr>
        <w:t>,</w:t>
      </w:r>
      <w:r w:rsidR="00B419FE">
        <w:rPr>
          <w:rFonts w:ascii="Times New Roman" w:hAnsi="Times New Roman" w:cs="Times New Roman"/>
          <w:sz w:val="28"/>
          <w:szCs w:val="28"/>
        </w:rPr>
        <w:t xml:space="preserve"> улица А.Н. </w:t>
      </w:r>
      <w:proofErr w:type="spellStart"/>
      <w:r w:rsidR="00B419FE">
        <w:rPr>
          <w:rFonts w:ascii="Times New Roman" w:hAnsi="Times New Roman" w:cs="Times New Roman"/>
          <w:sz w:val="28"/>
          <w:szCs w:val="28"/>
        </w:rPr>
        <w:t>Булгарова</w:t>
      </w:r>
      <w:proofErr w:type="spellEnd"/>
      <w:r w:rsidR="00B419FE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13;</w:t>
      </w:r>
    </w:p>
    <w:p w:rsidR="00FF0307" w:rsidRPr="00903400" w:rsidRDefault="002032D6" w:rsidP="00903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F0307" w:rsidRPr="00903400">
        <w:rPr>
          <w:rFonts w:ascii="Times New Roman" w:hAnsi="Times New Roman" w:cs="Times New Roman"/>
          <w:sz w:val="28"/>
          <w:szCs w:val="28"/>
        </w:rPr>
        <w:t>очтовы</w:t>
      </w:r>
      <w:r>
        <w:rPr>
          <w:rFonts w:ascii="Times New Roman" w:hAnsi="Times New Roman" w:cs="Times New Roman"/>
          <w:sz w:val="28"/>
          <w:szCs w:val="28"/>
        </w:rPr>
        <w:t>й (фактический) адрес</w:t>
      </w:r>
      <w:r w:rsidR="00FF0307" w:rsidRPr="00903400">
        <w:rPr>
          <w:rFonts w:ascii="Times New Roman" w:hAnsi="Times New Roman" w:cs="Times New Roman"/>
          <w:sz w:val="28"/>
          <w:szCs w:val="28"/>
        </w:rPr>
        <w:t xml:space="preserve">: 692864, Приморский край, город </w:t>
      </w:r>
      <w:proofErr w:type="spellStart"/>
      <w:r w:rsidR="00FF0307" w:rsidRPr="00903400">
        <w:rPr>
          <w:rFonts w:ascii="Times New Roman" w:hAnsi="Times New Roman" w:cs="Times New Roman"/>
          <w:sz w:val="28"/>
          <w:szCs w:val="28"/>
        </w:rPr>
        <w:t>Партиза</w:t>
      </w:r>
      <w:r w:rsidR="00B419FE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B419FE">
        <w:rPr>
          <w:rFonts w:ascii="Times New Roman" w:hAnsi="Times New Roman" w:cs="Times New Roman"/>
          <w:sz w:val="28"/>
          <w:szCs w:val="28"/>
        </w:rPr>
        <w:t xml:space="preserve">, улица А.Н. </w:t>
      </w:r>
      <w:proofErr w:type="spellStart"/>
      <w:r w:rsidR="00B419FE">
        <w:rPr>
          <w:rFonts w:ascii="Times New Roman" w:hAnsi="Times New Roman" w:cs="Times New Roman"/>
          <w:sz w:val="28"/>
          <w:szCs w:val="28"/>
        </w:rPr>
        <w:t>Булгарова</w:t>
      </w:r>
      <w:proofErr w:type="spellEnd"/>
      <w:r w:rsidR="00B419FE">
        <w:rPr>
          <w:rFonts w:ascii="Times New Roman" w:hAnsi="Times New Roman" w:cs="Times New Roman"/>
          <w:sz w:val="28"/>
          <w:szCs w:val="28"/>
        </w:rPr>
        <w:t>, дом</w:t>
      </w:r>
      <w:r w:rsidR="00FF0307" w:rsidRPr="00903400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842E59" w:rsidRPr="00C00E69" w:rsidRDefault="00FF0307" w:rsidP="00842E59">
      <w:pPr>
        <w:pStyle w:val="ac"/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00"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и</w:t>
      </w:r>
      <w:r w:rsidR="00616F42">
        <w:rPr>
          <w:rFonts w:ascii="Times New Roman" w:hAnsi="Times New Roman" w:cs="Times New Roman"/>
          <w:sz w:val="28"/>
          <w:szCs w:val="28"/>
        </w:rPr>
        <w:t>мущества является Партизанский городской округ</w:t>
      </w:r>
      <w:r w:rsidR="00903400" w:rsidRPr="00903400">
        <w:rPr>
          <w:rFonts w:ascii="Times New Roman" w:hAnsi="Times New Roman" w:cs="Times New Roman"/>
          <w:sz w:val="28"/>
          <w:szCs w:val="28"/>
        </w:rPr>
        <w:t>.</w:t>
      </w:r>
      <w:r w:rsidRPr="00903400">
        <w:rPr>
          <w:rFonts w:ascii="Times New Roman" w:hAnsi="Times New Roman" w:cs="Times New Roman"/>
          <w:sz w:val="28"/>
          <w:szCs w:val="28"/>
        </w:rPr>
        <w:t xml:space="preserve"> Функции и</w:t>
      </w:r>
      <w:r w:rsidR="00903400" w:rsidRPr="00903400">
        <w:rPr>
          <w:rFonts w:ascii="Times New Roman" w:hAnsi="Times New Roman" w:cs="Times New Roman"/>
          <w:sz w:val="28"/>
          <w:szCs w:val="28"/>
        </w:rPr>
        <w:t xml:space="preserve"> полномочия учредителя Учреждения осуществляет администрация Партизан</w:t>
      </w:r>
      <w:r w:rsidR="00217D13">
        <w:rPr>
          <w:rFonts w:ascii="Times New Roman" w:hAnsi="Times New Roman" w:cs="Times New Roman"/>
          <w:sz w:val="28"/>
          <w:szCs w:val="28"/>
        </w:rPr>
        <w:t xml:space="preserve">ского городского округа (далее - </w:t>
      </w:r>
      <w:r w:rsidR="00903400" w:rsidRPr="00903400">
        <w:rPr>
          <w:rFonts w:ascii="Times New Roman" w:hAnsi="Times New Roman" w:cs="Times New Roman"/>
          <w:sz w:val="28"/>
          <w:szCs w:val="28"/>
        </w:rPr>
        <w:t>Учредитель).</w:t>
      </w:r>
    </w:p>
    <w:p w:rsidR="00B419FE" w:rsidRPr="00842E59" w:rsidRDefault="007B1727" w:rsidP="00903400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59">
        <w:rPr>
          <w:rFonts w:ascii="Times New Roman" w:hAnsi="Times New Roman" w:cs="Times New Roman"/>
          <w:sz w:val="28"/>
          <w:szCs w:val="28"/>
        </w:rPr>
        <w:t>Место</w:t>
      </w:r>
      <w:r w:rsidR="00B419FE" w:rsidRPr="00842E59">
        <w:rPr>
          <w:rFonts w:ascii="Times New Roman" w:hAnsi="Times New Roman" w:cs="Times New Roman"/>
          <w:sz w:val="28"/>
          <w:szCs w:val="28"/>
        </w:rPr>
        <w:t>нахождения Учредителя</w:t>
      </w:r>
      <w:r w:rsidR="00903400" w:rsidRPr="00842E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E69" w:rsidRDefault="00B419FE" w:rsidP="00B419F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E59">
        <w:rPr>
          <w:rFonts w:ascii="Times New Roman" w:hAnsi="Times New Roman" w:cs="Times New Roman"/>
          <w:color w:val="000000"/>
          <w:sz w:val="28"/>
          <w:szCs w:val="28"/>
        </w:rPr>
        <w:t xml:space="preserve">- юридический адрес: </w:t>
      </w:r>
      <w:r w:rsidR="00903400" w:rsidRPr="00842E59">
        <w:rPr>
          <w:rFonts w:ascii="Times New Roman" w:hAnsi="Times New Roman" w:cs="Times New Roman"/>
          <w:color w:val="000000"/>
          <w:sz w:val="28"/>
          <w:szCs w:val="28"/>
        </w:rPr>
        <w:t xml:space="preserve">692864, </w:t>
      </w:r>
      <w:r w:rsidR="00903400" w:rsidRPr="00842E59">
        <w:rPr>
          <w:rFonts w:ascii="Times New Roman" w:hAnsi="Times New Roman" w:cs="Times New Roman"/>
          <w:sz w:val="28"/>
          <w:szCs w:val="28"/>
        </w:rPr>
        <w:t xml:space="preserve">Приморский край, город </w:t>
      </w:r>
      <w:proofErr w:type="spellStart"/>
      <w:r w:rsidR="00903400" w:rsidRPr="00842E59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03400" w:rsidRPr="00842E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3400" w:rsidRPr="00FF0307" w:rsidRDefault="00903400" w:rsidP="00C00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E59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Ленинская, </w:t>
      </w:r>
      <w:r w:rsidR="00B419FE">
        <w:rPr>
          <w:rFonts w:ascii="Times New Roman" w:hAnsi="Times New Roman" w:cs="Times New Roman"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 26-а</w:t>
      </w:r>
      <w:r w:rsidRPr="00FF0307">
        <w:rPr>
          <w:rFonts w:ascii="Times New Roman" w:hAnsi="Times New Roman" w:cs="Times New Roman"/>
          <w:sz w:val="28"/>
          <w:szCs w:val="28"/>
        </w:rPr>
        <w:t>.</w:t>
      </w:r>
    </w:p>
    <w:p w:rsidR="00903400" w:rsidRPr="00FF0307" w:rsidRDefault="00B419FE" w:rsidP="009034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903400" w:rsidRPr="00903400">
        <w:rPr>
          <w:rFonts w:ascii="Times New Roman" w:hAnsi="Times New Roman" w:cs="Times New Roman"/>
          <w:sz w:val="28"/>
          <w:szCs w:val="28"/>
        </w:rPr>
        <w:t xml:space="preserve">очтовый (фактический) адрес: </w:t>
      </w:r>
      <w:r w:rsidR="00903400">
        <w:rPr>
          <w:rFonts w:ascii="Times New Roman" w:hAnsi="Times New Roman" w:cs="Times New Roman"/>
          <w:color w:val="000000"/>
          <w:sz w:val="27"/>
          <w:szCs w:val="27"/>
        </w:rPr>
        <w:t xml:space="preserve">692864, </w:t>
      </w:r>
      <w:r w:rsidR="00903400" w:rsidRPr="006E252D">
        <w:rPr>
          <w:rFonts w:ascii="Times New Roman" w:hAnsi="Times New Roman" w:cs="Times New Roman"/>
          <w:sz w:val="27"/>
          <w:szCs w:val="27"/>
        </w:rPr>
        <w:t xml:space="preserve">Приморский край, город </w:t>
      </w:r>
      <w:proofErr w:type="spellStart"/>
      <w:r w:rsidR="00903400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ртизанск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Ленинская, дом</w:t>
      </w:r>
      <w:r w:rsidR="00903400">
        <w:rPr>
          <w:rFonts w:ascii="Times New Roman" w:hAnsi="Times New Roman" w:cs="Times New Roman"/>
          <w:sz w:val="28"/>
          <w:szCs w:val="28"/>
        </w:rPr>
        <w:t xml:space="preserve"> 26-а</w:t>
      </w:r>
      <w:r w:rsidR="00903400" w:rsidRPr="00FF0307">
        <w:rPr>
          <w:rFonts w:ascii="Times New Roman" w:hAnsi="Times New Roman" w:cs="Times New Roman"/>
          <w:sz w:val="28"/>
          <w:szCs w:val="28"/>
        </w:rPr>
        <w:t>.</w:t>
      </w:r>
    </w:p>
    <w:p w:rsidR="007B1727" w:rsidRDefault="007B1727" w:rsidP="007B17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A2C81" w:rsidRPr="007A2C81">
        <w:rPr>
          <w:sz w:val="28"/>
          <w:szCs w:val="28"/>
        </w:rPr>
        <w:t>Учреждение является юридическим лицом</w:t>
      </w:r>
      <w:r>
        <w:rPr>
          <w:sz w:val="28"/>
          <w:szCs w:val="28"/>
        </w:rPr>
        <w:t xml:space="preserve">, имеет самостоятельный баланс, вправе  приобретать имущественные и неимущественные права, </w:t>
      </w:r>
      <w:proofErr w:type="gramStart"/>
      <w:r>
        <w:rPr>
          <w:sz w:val="28"/>
          <w:szCs w:val="28"/>
        </w:rPr>
        <w:t>нести обязанности</w:t>
      </w:r>
      <w:proofErr w:type="gramEnd"/>
      <w:r>
        <w:rPr>
          <w:sz w:val="28"/>
          <w:szCs w:val="28"/>
        </w:rPr>
        <w:t xml:space="preserve">, быть истцом и ответчиком в суде, имеет печать с полным наименованием и указанием местонахождения, а также иные необходимые для его деятельности печати и штампы, </w:t>
      </w:r>
      <w:r w:rsidR="007870DA" w:rsidRPr="00C00E69">
        <w:rPr>
          <w:sz w:val="28"/>
          <w:szCs w:val="28"/>
        </w:rPr>
        <w:t>удостоверения</w:t>
      </w:r>
      <w:r w:rsidR="00C00E69" w:rsidRPr="00C00E69">
        <w:rPr>
          <w:sz w:val="28"/>
          <w:szCs w:val="28"/>
        </w:rPr>
        <w:t>,</w:t>
      </w:r>
      <w:r>
        <w:rPr>
          <w:sz w:val="28"/>
          <w:szCs w:val="28"/>
        </w:rPr>
        <w:t xml:space="preserve"> собственную символику.</w:t>
      </w:r>
    </w:p>
    <w:p w:rsidR="007A2C81" w:rsidRPr="007A2C81" w:rsidRDefault="007B1727" w:rsidP="007B17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A2C81" w:rsidRPr="007A2C81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самостоятельно осуществляет свою деятельность в пределах, установленных законодательством и настоящим Уставом.</w:t>
      </w:r>
    </w:p>
    <w:p w:rsidR="00A04407" w:rsidRPr="0085677D" w:rsidRDefault="007A2C81" w:rsidP="0085677D">
      <w:pPr>
        <w:shd w:val="clear" w:color="auto" w:fill="FFFFFF"/>
        <w:ind w:firstLine="709"/>
        <w:jc w:val="both"/>
        <w:rPr>
          <w:sz w:val="28"/>
          <w:szCs w:val="28"/>
        </w:rPr>
      </w:pPr>
      <w:r w:rsidRPr="007A2C81">
        <w:rPr>
          <w:sz w:val="28"/>
          <w:szCs w:val="28"/>
        </w:rPr>
        <w:t>1</w:t>
      </w:r>
      <w:r w:rsidR="0085677D">
        <w:rPr>
          <w:sz w:val="28"/>
          <w:szCs w:val="28"/>
        </w:rPr>
        <w:t xml:space="preserve">.8. </w:t>
      </w:r>
      <w:r w:rsidR="00A04407" w:rsidRPr="00A04407">
        <w:rPr>
          <w:color w:val="000000"/>
          <w:sz w:val="28"/>
          <w:szCs w:val="28"/>
        </w:rPr>
        <w:t xml:space="preserve">Учреждение </w:t>
      </w:r>
      <w:r w:rsidR="0085677D">
        <w:rPr>
          <w:color w:val="000000"/>
          <w:sz w:val="28"/>
          <w:szCs w:val="28"/>
        </w:rPr>
        <w:t>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</w:t>
      </w:r>
      <w:r w:rsidR="00616F42">
        <w:rPr>
          <w:color w:val="000000"/>
          <w:sz w:val="28"/>
          <w:szCs w:val="28"/>
        </w:rPr>
        <w:t xml:space="preserve"> несет Учредитель</w:t>
      </w:r>
      <w:r w:rsidR="0085677D">
        <w:rPr>
          <w:color w:val="000000"/>
          <w:sz w:val="28"/>
          <w:szCs w:val="28"/>
        </w:rPr>
        <w:t>.</w:t>
      </w:r>
    </w:p>
    <w:p w:rsidR="00904AB1" w:rsidRPr="007A2C81" w:rsidRDefault="00904AB1" w:rsidP="00A0440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0E20" w:rsidRDefault="0085677D" w:rsidP="00737EFC">
      <w:pPr>
        <w:pStyle w:val="ConsPlusNormal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 и цели</w:t>
      </w:r>
      <w:r w:rsidR="00795F31" w:rsidRPr="00795F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деятельности Учреждения</w:t>
      </w:r>
    </w:p>
    <w:p w:rsidR="00737EFC" w:rsidRDefault="00737EFC" w:rsidP="00737EF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37EFC" w:rsidRPr="00737EFC" w:rsidRDefault="00737EFC" w:rsidP="00737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37EFC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="0085677D">
        <w:rPr>
          <w:color w:val="000000"/>
          <w:sz w:val="28"/>
          <w:szCs w:val="28"/>
        </w:rPr>
        <w:t xml:space="preserve">Целями </w:t>
      </w:r>
      <w:r w:rsidRPr="00737EFC">
        <w:rPr>
          <w:color w:val="000000"/>
          <w:sz w:val="28"/>
          <w:szCs w:val="28"/>
        </w:rPr>
        <w:t>деятельности Учреждения являются:</w:t>
      </w:r>
    </w:p>
    <w:p w:rsidR="00737EFC" w:rsidRPr="00737EFC" w:rsidRDefault="00415955" w:rsidP="00E575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E57560" w:rsidRPr="00A647CA">
        <w:rPr>
          <w:color w:val="000000"/>
          <w:sz w:val="28"/>
          <w:szCs w:val="28"/>
        </w:rPr>
        <w:t>еализация государственной политики в области гражданской обороны</w:t>
      </w:r>
      <w:r w:rsidR="00CF6466">
        <w:rPr>
          <w:color w:val="000000"/>
          <w:sz w:val="28"/>
          <w:szCs w:val="28"/>
        </w:rPr>
        <w:t xml:space="preserve"> (далее – ГО)</w:t>
      </w:r>
      <w:r w:rsidR="00E57560" w:rsidRPr="00A647CA">
        <w:rPr>
          <w:color w:val="000000"/>
          <w:sz w:val="28"/>
          <w:szCs w:val="28"/>
        </w:rPr>
        <w:t xml:space="preserve">, защиты населения и территории </w:t>
      </w:r>
      <w:r w:rsidR="00E57560">
        <w:rPr>
          <w:color w:val="000000"/>
          <w:sz w:val="28"/>
          <w:szCs w:val="28"/>
        </w:rPr>
        <w:t xml:space="preserve">Партизанского </w:t>
      </w:r>
      <w:r w:rsidR="00E57560" w:rsidRPr="00A647CA">
        <w:rPr>
          <w:color w:val="000000"/>
          <w:sz w:val="28"/>
          <w:szCs w:val="28"/>
        </w:rPr>
        <w:t>городского округа от чрезвычайных ситуаций</w:t>
      </w:r>
      <w:r w:rsidR="00E57560">
        <w:rPr>
          <w:color w:val="000000"/>
          <w:sz w:val="28"/>
          <w:szCs w:val="28"/>
        </w:rPr>
        <w:t>, п</w:t>
      </w:r>
      <w:r w:rsidR="00737EFC" w:rsidRPr="00737EFC">
        <w:rPr>
          <w:color w:val="000000"/>
          <w:sz w:val="28"/>
          <w:szCs w:val="28"/>
        </w:rPr>
        <w:t>овышение готовности администрации</w:t>
      </w:r>
      <w:r w:rsidR="00737EFC">
        <w:rPr>
          <w:color w:val="000000"/>
          <w:sz w:val="28"/>
          <w:szCs w:val="28"/>
        </w:rPr>
        <w:t xml:space="preserve"> Партизанского городского</w:t>
      </w:r>
      <w:r w:rsidR="00737EFC" w:rsidRPr="00737EFC">
        <w:rPr>
          <w:color w:val="000000"/>
          <w:sz w:val="28"/>
          <w:szCs w:val="28"/>
        </w:rPr>
        <w:t xml:space="preserve"> округа, руководящего состава </w:t>
      </w:r>
      <w:r w:rsidR="00737EFC">
        <w:rPr>
          <w:color w:val="000000"/>
          <w:sz w:val="28"/>
          <w:szCs w:val="28"/>
        </w:rPr>
        <w:t>Партизанского городского</w:t>
      </w:r>
      <w:r w:rsidR="00737EFC" w:rsidRPr="00737EFC">
        <w:rPr>
          <w:color w:val="000000"/>
          <w:sz w:val="28"/>
          <w:szCs w:val="28"/>
        </w:rPr>
        <w:t xml:space="preserve"> округа и служб к непо</w:t>
      </w:r>
      <w:r w:rsidR="00E57560">
        <w:rPr>
          <w:color w:val="000000"/>
          <w:sz w:val="28"/>
          <w:szCs w:val="28"/>
        </w:rPr>
        <w:t>средственной подготовке</w:t>
      </w:r>
      <w:r w:rsidR="00737EFC" w:rsidRPr="00737EFC">
        <w:rPr>
          <w:color w:val="000000"/>
          <w:sz w:val="28"/>
          <w:szCs w:val="28"/>
        </w:rPr>
        <w:t xml:space="preserve"> и переводу</w:t>
      </w:r>
      <w:r w:rsidR="00737EFC">
        <w:rPr>
          <w:color w:val="000000"/>
          <w:sz w:val="28"/>
          <w:szCs w:val="28"/>
        </w:rPr>
        <w:t xml:space="preserve"> Партизанского городского</w:t>
      </w:r>
      <w:r w:rsidR="00737EFC" w:rsidRPr="00737EFC">
        <w:rPr>
          <w:color w:val="000000"/>
          <w:sz w:val="28"/>
          <w:szCs w:val="28"/>
        </w:rPr>
        <w:t xml:space="preserve"> округа на условия военного времени, к реагированию на угрозы</w:t>
      </w:r>
      <w:r w:rsidR="00737EFC">
        <w:rPr>
          <w:color w:val="000000"/>
          <w:sz w:val="28"/>
          <w:szCs w:val="28"/>
        </w:rPr>
        <w:t xml:space="preserve"> </w:t>
      </w:r>
      <w:r w:rsidR="00CF6466">
        <w:rPr>
          <w:color w:val="000000"/>
          <w:sz w:val="28"/>
          <w:szCs w:val="28"/>
        </w:rPr>
        <w:t xml:space="preserve">возникновения или возникновение </w:t>
      </w:r>
      <w:r w:rsidR="00737EFC" w:rsidRPr="00737EFC">
        <w:rPr>
          <w:color w:val="000000"/>
          <w:sz w:val="28"/>
          <w:szCs w:val="28"/>
        </w:rPr>
        <w:t>ЧС (происшествий), повышение эффективности</w:t>
      </w:r>
      <w:r w:rsidR="00737EFC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взаимодействия привлекаемых сил и</w:t>
      </w:r>
      <w:proofErr w:type="gramEnd"/>
      <w:r w:rsidR="00737EFC" w:rsidRPr="00737EFC">
        <w:rPr>
          <w:color w:val="000000"/>
          <w:sz w:val="28"/>
          <w:szCs w:val="28"/>
        </w:rPr>
        <w:t xml:space="preserve"> средств </w:t>
      </w:r>
      <w:r w:rsidR="00737EFC" w:rsidRPr="007A2C81">
        <w:rPr>
          <w:sz w:val="28"/>
          <w:szCs w:val="28"/>
        </w:rPr>
        <w:t>Партизанского городского звена Приморской территориальной подсистемы РСЧС</w:t>
      </w:r>
      <w:r w:rsidR="00737EFC" w:rsidRPr="00737EFC">
        <w:rPr>
          <w:color w:val="000000"/>
          <w:sz w:val="28"/>
          <w:szCs w:val="28"/>
        </w:rPr>
        <w:t>, в том числе</w:t>
      </w:r>
      <w:r w:rsidR="00737EFC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экстренных оперативных служб, организаций (объектов) при их совместных действиях по</w:t>
      </w:r>
      <w:r w:rsidR="00737EFC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предупреждению и ликвидации ЧС (происшествий) на территории </w:t>
      </w:r>
      <w:r w:rsidR="00737EFC">
        <w:rPr>
          <w:color w:val="000000"/>
          <w:sz w:val="28"/>
          <w:szCs w:val="28"/>
        </w:rPr>
        <w:t>Партизанского городского округа</w:t>
      </w:r>
      <w:r>
        <w:rPr>
          <w:color w:val="000000"/>
          <w:sz w:val="28"/>
          <w:szCs w:val="28"/>
        </w:rPr>
        <w:t>;</w:t>
      </w:r>
      <w:r w:rsidR="00737EFC" w:rsidRPr="00737EFC">
        <w:rPr>
          <w:color w:val="000000"/>
          <w:sz w:val="28"/>
          <w:szCs w:val="28"/>
        </w:rPr>
        <w:t xml:space="preserve"> </w:t>
      </w:r>
    </w:p>
    <w:p w:rsidR="00737EFC" w:rsidRPr="00737EFC" w:rsidRDefault="00415955" w:rsidP="004D45B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</w:t>
      </w:r>
      <w:r w:rsidR="00737EFC" w:rsidRPr="00737EFC">
        <w:rPr>
          <w:color w:val="000000"/>
          <w:sz w:val="28"/>
          <w:szCs w:val="28"/>
        </w:rPr>
        <w:t xml:space="preserve">окращение времени приведения в готовность сил и средств </w:t>
      </w:r>
      <w:r w:rsidR="004D45B2" w:rsidRPr="007A2C81">
        <w:rPr>
          <w:sz w:val="28"/>
          <w:szCs w:val="28"/>
        </w:rPr>
        <w:t>Партизанского городского звена Приморской территориальной подсистемы РСЧС</w:t>
      </w:r>
      <w:r w:rsidR="004D45B2" w:rsidRPr="00737EFC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к реагированию на угрозы возникновения или возникновение ЧС, а также в случае</w:t>
      </w:r>
      <w:r w:rsidR="004D45B2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происшествий или аварий на</w:t>
      </w:r>
      <w:r w:rsidR="004D45B2">
        <w:rPr>
          <w:color w:val="000000"/>
          <w:sz w:val="28"/>
          <w:szCs w:val="28"/>
        </w:rPr>
        <w:t xml:space="preserve"> территории Партизанского городского </w:t>
      </w:r>
      <w:r>
        <w:rPr>
          <w:color w:val="000000"/>
          <w:sz w:val="28"/>
          <w:szCs w:val="28"/>
        </w:rPr>
        <w:t>округа;</w:t>
      </w:r>
    </w:p>
    <w:p w:rsidR="00737EFC" w:rsidRPr="00737EFC" w:rsidRDefault="00415955" w:rsidP="00176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="00737EFC" w:rsidRPr="00737EFC">
        <w:rPr>
          <w:color w:val="000000"/>
          <w:sz w:val="28"/>
          <w:szCs w:val="28"/>
        </w:rPr>
        <w:t>овышение эффективности взаимодействия привлекаемых сил и средств</w:t>
      </w:r>
      <w:r w:rsidR="001766CE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подразделений </w:t>
      </w:r>
      <w:r w:rsidR="001766CE">
        <w:rPr>
          <w:color w:val="000000"/>
          <w:sz w:val="28"/>
          <w:szCs w:val="28"/>
        </w:rPr>
        <w:t xml:space="preserve">РСЧС </w:t>
      </w:r>
      <w:r w:rsidR="00737EFC" w:rsidRPr="00737EFC">
        <w:rPr>
          <w:color w:val="000000"/>
          <w:sz w:val="28"/>
          <w:szCs w:val="28"/>
        </w:rPr>
        <w:t>при их совместных действиях по предупреждению</w:t>
      </w:r>
      <w:r w:rsidR="001766CE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и ликвидации ЧС, происшествий или аварий на территории </w:t>
      </w:r>
      <w:r w:rsidR="001766CE">
        <w:rPr>
          <w:color w:val="000000"/>
          <w:sz w:val="28"/>
          <w:szCs w:val="28"/>
        </w:rPr>
        <w:t>Партизанского городского</w:t>
      </w:r>
      <w:r>
        <w:rPr>
          <w:color w:val="000000"/>
          <w:sz w:val="28"/>
          <w:szCs w:val="28"/>
        </w:rPr>
        <w:t xml:space="preserve"> округа;</w:t>
      </w:r>
    </w:p>
    <w:p w:rsidR="00737EFC" w:rsidRPr="00737EFC" w:rsidRDefault="00415955" w:rsidP="00176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</w:t>
      </w:r>
      <w:r w:rsidR="00737EFC" w:rsidRPr="00737EFC">
        <w:rPr>
          <w:color w:val="000000"/>
          <w:sz w:val="28"/>
          <w:szCs w:val="28"/>
        </w:rPr>
        <w:t>ониторинг состояния комплексной безопасности потенциально опасных,</w:t>
      </w:r>
      <w:r w:rsidR="001766CE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социально значимых объектов, учреждений здравоохранения с круглосуточным пребыванием</w:t>
      </w:r>
      <w:r w:rsidR="001766CE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и учреждений образования, расположенных на территории </w:t>
      </w:r>
      <w:r w:rsidR="001766CE">
        <w:rPr>
          <w:color w:val="000000"/>
          <w:sz w:val="28"/>
          <w:szCs w:val="28"/>
        </w:rPr>
        <w:t>Партизанского городского</w:t>
      </w:r>
      <w:r w:rsidR="001766CE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округа;</w:t>
      </w:r>
    </w:p>
    <w:p w:rsidR="001766CE" w:rsidRDefault="00415955" w:rsidP="00176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</w:t>
      </w:r>
      <w:r w:rsidR="00737EFC" w:rsidRPr="00737EFC">
        <w:rPr>
          <w:color w:val="000000"/>
          <w:sz w:val="28"/>
          <w:szCs w:val="28"/>
        </w:rPr>
        <w:t>рганизация комплекса мер, обеспечивающих ускорение реагирования</w:t>
      </w:r>
      <w:r w:rsidR="001766CE">
        <w:rPr>
          <w:color w:val="000000"/>
          <w:sz w:val="28"/>
          <w:szCs w:val="28"/>
        </w:rPr>
        <w:t xml:space="preserve">  и  улучшение  взаимодействия экстренных оперативных служб </w:t>
      </w:r>
    </w:p>
    <w:p w:rsidR="00737EFC" w:rsidRPr="00737EFC" w:rsidRDefault="00737EFC" w:rsidP="001766CE">
      <w:pPr>
        <w:shd w:val="clear" w:color="auto" w:fill="FFFFFF"/>
        <w:jc w:val="both"/>
        <w:rPr>
          <w:color w:val="000000"/>
          <w:sz w:val="28"/>
          <w:szCs w:val="28"/>
        </w:rPr>
      </w:pPr>
      <w:r w:rsidRPr="00737EFC">
        <w:rPr>
          <w:color w:val="000000"/>
          <w:sz w:val="28"/>
          <w:szCs w:val="28"/>
        </w:rPr>
        <w:t>при вызовах (сообщениях</w:t>
      </w:r>
      <w:r w:rsidR="001766CE">
        <w:rPr>
          <w:color w:val="000000"/>
          <w:sz w:val="28"/>
          <w:szCs w:val="28"/>
        </w:rPr>
        <w:t xml:space="preserve"> </w:t>
      </w:r>
      <w:r w:rsidR="00415955">
        <w:rPr>
          <w:color w:val="000000"/>
          <w:sz w:val="28"/>
          <w:szCs w:val="28"/>
        </w:rPr>
        <w:t>о происшествиях) от населения;</w:t>
      </w:r>
    </w:p>
    <w:p w:rsidR="00737EFC" w:rsidRDefault="00415955" w:rsidP="00176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о</w:t>
      </w:r>
      <w:r w:rsidR="00737EFC" w:rsidRPr="00737EFC">
        <w:rPr>
          <w:color w:val="000000"/>
          <w:sz w:val="28"/>
          <w:szCs w:val="28"/>
        </w:rPr>
        <w:t>рганизация удобного вызова экстренных оперативных служб по принципу</w:t>
      </w:r>
      <w:r w:rsidR="001766CE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«одного окна» с целью уменьшения возможного социально-экономического ущерба</w:t>
      </w:r>
      <w:r w:rsidR="001766CE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вследствие происшествий и ЧС.</w:t>
      </w:r>
    </w:p>
    <w:p w:rsidR="00991124" w:rsidRDefault="00BC5807" w:rsidP="001766CE">
      <w:pPr>
        <w:shd w:val="clear" w:color="auto" w:fill="FFFFFF"/>
        <w:ind w:firstLine="709"/>
        <w:jc w:val="both"/>
        <w:rPr>
          <w:sz w:val="28"/>
          <w:szCs w:val="28"/>
        </w:rPr>
      </w:pPr>
      <w:r w:rsidRPr="00BC5807">
        <w:rPr>
          <w:sz w:val="28"/>
          <w:szCs w:val="28"/>
        </w:rPr>
        <w:t>2.2. Предметом деятельности Учреждения явля</w:t>
      </w:r>
      <w:r w:rsidR="00991124">
        <w:rPr>
          <w:sz w:val="28"/>
          <w:szCs w:val="28"/>
        </w:rPr>
        <w:t>ются:</w:t>
      </w:r>
    </w:p>
    <w:p w:rsidR="00BC5807" w:rsidRDefault="00415955" w:rsidP="001766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="00BC5807" w:rsidRPr="00BC5807">
        <w:rPr>
          <w:sz w:val="28"/>
          <w:szCs w:val="28"/>
        </w:rPr>
        <w:t xml:space="preserve">азвитие единой системы предупреждения и ликвидации чрезвычайных ситуаций, противодействие угрозам техногенного и природного характера на территории </w:t>
      </w:r>
      <w:r>
        <w:rPr>
          <w:sz w:val="28"/>
          <w:szCs w:val="28"/>
        </w:rPr>
        <w:t>Партизанского городского округа;</w:t>
      </w:r>
    </w:p>
    <w:p w:rsidR="00401718" w:rsidRDefault="00415955" w:rsidP="00176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2E59" w:rsidRPr="00C00E69">
        <w:rPr>
          <w:sz w:val="28"/>
          <w:szCs w:val="28"/>
        </w:rPr>
        <w:t xml:space="preserve">организация </w:t>
      </w:r>
      <w:r w:rsidRPr="00C00E69">
        <w:rPr>
          <w:sz w:val="28"/>
          <w:szCs w:val="28"/>
        </w:rPr>
        <w:t>в</w:t>
      </w:r>
      <w:r w:rsidR="00991124" w:rsidRPr="00C00E69">
        <w:rPr>
          <w:sz w:val="28"/>
          <w:szCs w:val="28"/>
          <w:shd w:val="clear" w:color="auto" w:fill="FFFFFF"/>
        </w:rPr>
        <w:t>ыполнени</w:t>
      </w:r>
      <w:r w:rsidR="00842E59" w:rsidRPr="00C00E69">
        <w:rPr>
          <w:sz w:val="28"/>
          <w:szCs w:val="28"/>
          <w:shd w:val="clear" w:color="auto" w:fill="FFFFFF"/>
        </w:rPr>
        <w:t>я</w:t>
      </w:r>
      <w:r w:rsidR="00BD0476">
        <w:rPr>
          <w:sz w:val="28"/>
          <w:szCs w:val="28"/>
          <w:shd w:val="clear" w:color="auto" w:fill="FFFFFF"/>
        </w:rPr>
        <w:t xml:space="preserve"> работ </w:t>
      </w:r>
      <w:r w:rsidR="00991124" w:rsidRPr="00007539">
        <w:rPr>
          <w:sz w:val="28"/>
          <w:szCs w:val="28"/>
          <w:shd w:val="clear" w:color="auto" w:fill="FFFFFF"/>
        </w:rPr>
        <w:t>в сфере   гражданской обороны, защиты населения и территории города от чрезвычайных ситуаций природного и техногенного хара</w:t>
      </w:r>
      <w:r w:rsidR="00401718" w:rsidRPr="00007539">
        <w:rPr>
          <w:sz w:val="28"/>
          <w:szCs w:val="28"/>
          <w:shd w:val="clear" w:color="auto" w:fill="FFFFFF"/>
        </w:rPr>
        <w:t>ктера, </w:t>
      </w:r>
      <w:r w:rsidR="00991124" w:rsidRPr="00007539">
        <w:rPr>
          <w:sz w:val="28"/>
          <w:szCs w:val="28"/>
          <w:shd w:val="clear" w:color="auto" w:fill="FFFFFF"/>
        </w:rPr>
        <w:t>безопас</w:t>
      </w:r>
      <w:r w:rsidR="00007539" w:rsidRPr="00007539">
        <w:rPr>
          <w:sz w:val="28"/>
          <w:szCs w:val="28"/>
          <w:shd w:val="clear" w:color="auto" w:fill="FFFFFF"/>
        </w:rPr>
        <w:t xml:space="preserve">ности людей на водных объектах, </w:t>
      </w:r>
      <w:r w:rsidR="00007539" w:rsidRPr="00007539">
        <w:rPr>
          <w:color w:val="000000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</w:t>
      </w:r>
      <w:r w:rsidR="00007539">
        <w:rPr>
          <w:color w:val="000000"/>
          <w:sz w:val="28"/>
          <w:szCs w:val="28"/>
        </w:rPr>
        <w:t xml:space="preserve">изма в границах Партизанского </w:t>
      </w:r>
      <w:r w:rsidR="00FE2858">
        <w:rPr>
          <w:color w:val="000000"/>
          <w:sz w:val="28"/>
          <w:szCs w:val="28"/>
        </w:rPr>
        <w:t>городского округа;</w:t>
      </w:r>
    </w:p>
    <w:p w:rsidR="00FE2858" w:rsidRPr="00007539" w:rsidRDefault="00FE2858" w:rsidP="001766C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3) </w:t>
      </w:r>
      <w:r w:rsidR="00467018">
        <w:rPr>
          <w:color w:val="000000"/>
          <w:sz w:val="28"/>
          <w:szCs w:val="28"/>
        </w:rPr>
        <w:t>участие в</w:t>
      </w:r>
      <w:r>
        <w:rPr>
          <w:color w:val="000000"/>
          <w:sz w:val="28"/>
          <w:szCs w:val="28"/>
        </w:rPr>
        <w:t xml:space="preserve"> </w:t>
      </w:r>
      <w:r w:rsidR="00467018">
        <w:rPr>
          <w:color w:val="000000"/>
          <w:sz w:val="28"/>
          <w:szCs w:val="28"/>
        </w:rPr>
        <w:t>мероприятиях</w:t>
      </w:r>
      <w:r>
        <w:rPr>
          <w:color w:val="000000"/>
          <w:sz w:val="28"/>
          <w:szCs w:val="28"/>
        </w:rPr>
        <w:t xml:space="preserve"> по обеспечению первичных мер пожарной безопасности</w:t>
      </w:r>
      <w:r w:rsidR="00467018">
        <w:rPr>
          <w:color w:val="000000"/>
          <w:sz w:val="28"/>
          <w:szCs w:val="28"/>
        </w:rPr>
        <w:t>.</w:t>
      </w:r>
    </w:p>
    <w:p w:rsidR="00737EFC" w:rsidRPr="00737EFC" w:rsidRDefault="00401718" w:rsidP="001766C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737EFC" w:rsidRPr="00737EFC">
        <w:rPr>
          <w:color w:val="000000"/>
          <w:sz w:val="28"/>
          <w:szCs w:val="28"/>
        </w:rPr>
        <w:t>.</w:t>
      </w:r>
      <w:r w:rsidR="001766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достижения</w:t>
      </w:r>
      <w:r w:rsidR="00737EFC" w:rsidRPr="00737EFC">
        <w:rPr>
          <w:color w:val="000000"/>
          <w:sz w:val="28"/>
          <w:szCs w:val="28"/>
        </w:rPr>
        <w:t xml:space="preserve"> целей</w:t>
      </w:r>
      <w:r>
        <w:rPr>
          <w:color w:val="000000"/>
          <w:sz w:val="28"/>
          <w:szCs w:val="28"/>
        </w:rPr>
        <w:t>, предусмотренных настоящим Уставом,</w:t>
      </w:r>
      <w:r w:rsidR="00737EFC" w:rsidRPr="00737EFC">
        <w:rPr>
          <w:color w:val="000000"/>
          <w:sz w:val="28"/>
          <w:szCs w:val="28"/>
        </w:rPr>
        <w:t xml:space="preserve"> Учрежде</w:t>
      </w:r>
      <w:r>
        <w:rPr>
          <w:color w:val="000000"/>
          <w:sz w:val="28"/>
          <w:szCs w:val="28"/>
        </w:rPr>
        <w:t xml:space="preserve">ние осуществляет </w:t>
      </w:r>
      <w:r w:rsidR="00737EFC" w:rsidRPr="00737EFC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 xml:space="preserve">основные </w:t>
      </w:r>
      <w:r w:rsidR="00737EFC" w:rsidRPr="00737EFC">
        <w:rPr>
          <w:color w:val="000000"/>
          <w:sz w:val="28"/>
          <w:szCs w:val="28"/>
        </w:rPr>
        <w:t>виды деятельности:</w:t>
      </w:r>
    </w:p>
    <w:p w:rsidR="00737EFC" w:rsidRPr="00737EFC" w:rsidRDefault="00415955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к</w:t>
      </w:r>
      <w:r w:rsidR="00737EFC" w:rsidRPr="00737EFC">
        <w:rPr>
          <w:color w:val="000000"/>
          <w:sz w:val="28"/>
          <w:szCs w:val="28"/>
        </w:rPr>
        <w:t>руглосуточный прием сигналов оповещения и управления, распоряжений,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вызовов (сообщений) от населения и организаций о любых чрезвычайных происшествиях,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несущих информацию об угрозе или факте возникновения ЧС, а также ЧС, происшествиях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 авариях, несущих угрозу жизни и здоровью населения и окружающей среде, поступающих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через Систему-112 или по иным источникам получения информации, и оперативная передача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в соответствующие экстренные</w:t>
      </w:r>
      <w:r>
        <w:rPr>
          <w:color w:val="000000"/>
          <w:sz w:val="28"/>
          <w:szCs w:val="28"/>
        </w:rPr>
        <w:t xml:space="preserve"> оперативные и аварийные службы;</w:t>
      </w:r>
      <w:proofErr w:type="gramEnd"/>
    </w:p>
    <w:p w:rsidR="00737EFC" w:rsidRPr="00737EFC" w:rsidRDefault="00415955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а</w:t>
      </w:r>
      <w:r w:rsidR="00737EFC" w:rsidRPr="00737EFC">
        <w:rPr>
          <w:color w:val="000000"/>
          <w:sz w:val="28"/>
          <w:szCs w:val="28"/>
        </w:rPr>
        <w:t>нализ, обобщение и оценка достоверности поступившей информации,</w:t>
      </w:r>
      <w:r w:rsidR="00CF6466" w:rsidRP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своевременное доведение ее до главы </w:t>
      </w:r>
      <w:r w:rsidR="00CF6466" w:rsidRPr="007850B3">
        <w:rPr>
          <w:color w:val="000000"/>
          <w:sz w:val="28"/>
          <w:szCs w:val="28"/>
        </w:rPr>
        <w:t xml:space="preserve">Партизанского городского округа, </w:t>
      </w:r>
      <w:r w:rsidR="00737EFC" w:rsidRPr="00737EFC">
        <w:rPr>
          <w:color w:val="000000"/>
          <w:sz w:val="28"/>
          <w:szCs w:val="28"/>
        </w:rPr>
        <w:t>органов, уполномоченных на решение вопросов ГО и ЧС, органов местного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самоуправления </w:t>
      </w:r>
      <w:r w:rsidR="00CF6466">
        <w:rPr>
          <w:color w:val="000000"/>
          <w:sz w:val="28"/>
          <w:szCs w:val="28"/>
        </w:rPr>
        <w:t xml:space="preserve">Партизанского городского </w:t>
      </w:r>
      <w:r w:rsidR="00737EFC" w:rsidRPr="00737EFC">
        <w:rPr>
          <w:color w:val="000000"/>
          <w:sz w:val="28"/>
          <w:szCs w:val="28"/>
        </w:rPr>
        <w:t>округа, в компетенцию которых входит реагирование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на принятые сообщения, до ДДС экстренных оперативных служб и организаций (объектов)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 ко</w:t>
      </w:r>
      <w:r>
        <w:rPr>
          <w:color w:val="000000"/>
          <w:sz w:val="28"/>
          <w:szCs w:val="28"/>
        </w:rPr>
        <w:t>нтроль результатов реагирования;</w:t>
      </w:r>
    </w:p>
    <w:p w:rsidR="00737EFC" w:rsidRPr="00737EFC" w:rsidRDefault="00415955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="00737EFC" w:rsidRPr="00737EFC">
        <w:rPr>
          <w:color w:val="000000"/>
          <w:sz w:val="28"/>
          <w:szCs w:val="28"/>
        </w:rPr>
        <w:t>рием сигналов оповещени</w:t>
      </w:r>
      <w:r w:rsidR="00CF6466">
        <w:rPr>
          <w:color w:val="000000"/>
          <w:sz w:val="28"/>
          <w:szCs w:val="28"/>
        </w:rPr>
        <w:t>я</w:t>
      </w:r>
      <w:r w:rsidR="00737EFC" w:rsidRPr="00737EFC">
        <w:rPr>
          <w:color w:val="000000"/>
          <w:sz w:val="28"/>
          <w:szCs w:val="28"/>
        </w:rPr>
        <w:t>, доведение их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до должностных лиц администрации </w:t>
      </w:r>
      <w:r w:rsidR="00CF6466">
        <w:rPr>
          <w:color w:val="000000"/>
          <w:sz w:val="28"/>
          <w:szCs w:val="28"/>
        </w:rPr>
        <w:t xml:space="preserve">Партизанского городского </w:t>
      </w:r>
      <w:r w:rsidR="00737EFC" w:rsidRPr="00737EFC">
        <w:rPr>
          <w:color w:val="000000"/>
          <w:sz w:val="28"/>
          <w:szCs w:val="28"/>
        </w:rPr>
        <w:t xml:space="preserve">округа и оповещение руководящего состава </w:t>
      </w:r>
      <w:r w:rsidR="00CF6466">
        <w:rPr>
          <w:color w:val="000000"/>
          <w:sz w:val="28"/>
          <w:szCs w:val="28"/>
        </w:rPr>
        <w:t>Партизанского городского</w:t>
      </w:r>
      <w:r w:rsidR="00737EFC" w:rsidRPr="00737EFC">
        <w:rPr>
          <w:color w:val="000000"/>
          <w:sz w:val="28"/>
          <w:szCs w:val="28"/>
        </w:rPr>
        <w:t xml:space="preserve"> округа по распоряжению главы </w:t>
      </w:r>
      <w:r w:rsidR="00CF6466">
        <w:rPr>
          <w:color w:val="000000"/>
          <w:sz w:val="28"/>
          <w:szCs w:val="28"/>
        </w:rPr>
        <w:t xml:space="preserve">Партизанского городского </w:t>
      </w:r>
      <w:r>
        <w:rPr>
          <w:color w:val="000000"/>
          <w:sz w:val="28"/>
          <w:szCs w:val="28"/>
        </w:rPr>
        <w:t>округа;</w:t>
      </w:r>
    </w:p>
    <w:p w:rsidR="00737EFC" w:rsidRPr="00737EFC" w:rsidRDefault="00415955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</w:t>
      </w:r>
      <w:r w:rsidR="00737EFC" w:rsidRPr="00737EFC">
        <w:rPr>
          <w:color w:val="000000"/>
          <w:sz w:val="28"/>
          <w:szCs w:val="28"/>
        </w:rPr>
        <w:t xml:space="preserve">повещение населения, руководящего состава </w:t>
      </w:r>
      <w:r w:rsidR="00CF6466">
        <w:rPr>
          <w:color w:val="000000"/>
          <w:sz w:val="28"/>
          <w:szCs w:val="28"/>
        </w:rPr>
        <w:t>Партизанского городского округа</w:t>
      </w:r>
      <w:r w:rsidR="00737EFC" w:rsidRPr="00737EFC">
        <w:rPr>
          <w:color w:val="000000"/>
          <w:sz w:val="28"/>
          <w:szCs w:val="28"/>
        </w:rPr>
        <w:t xml:space="preserve"> </w:t>
      </w:r>
      <w:proofErr w:type="gramStart"/>
      <w:r w:rsidR="00737EFC" w:rsidRPr="00737EFC">
        <w:rPr>
          <w:color w:val="000000"/>
          <w:sz w:val="28"/>
          <w:szCs w:val="28"/>
        </w:rPr>
        <w:t>округа</w:t>
      </w:r>
      <w:proofErr w:type="gramEnd"/>
      <w:r w:rsidR="00737EFC" w:rsidRPr="00737EFC">
        <w:rPr>
          <w:color w:val="000000"/>
          <w:sz w:val="28"/>
          <w:szCs w:val="28"/>
        </w:rPr>
        <w:t>,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должностных лиц и сотрудников администрации </w:t>
      </w:r>
      <w:r w:rsidR="00CF6466">
        <w:rPr>
          <w:color w:val="000000"/>
          <w:sz w:val="28"/>
          <w:szCs w:val="28"/>
        </w:rPr>
        <w:t xml:space="preserve">Партизанского городского </w:t>
      </w:r>
      <w:r w:rsidR="00737EFC" w:rsidRPr="00737EFC">
        <w:rPr>
          <w:color w:val="000000"/>
          <w:sz w:val="28"/>
          <w:szCs w:val="28"/>
        </w:rPr>
        <w:t>округ</w:t>
      </w:r>
      <w:r>
        <w:rPr>
          <w:color w:val="000000"/>
          <w:sz w:val="28"/>
          <w:szCs w:val="28"/>
        </w:rPr>
        <w:t>а и подведомственных учреждений;</w:t>
      </w:r>
    </w:p>
    <w:p w:rsidR="00737EFC" w:rsidRPr="00737EFC" w:rsidRDefault="00415955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37EFC" w:rsidRPr="00737EFC">
        <w:rPr>
          <w:color w:val="000000"/>
          <w:sz w:val="28"/>
          <w:szCs w:val="28"/>
        </w:rPr>
        <w:t>бор, обобщение и представление докладов (донесений) о ходе оповещения главе</w:t>
      </w:r>
      <w:r w:rsidR="00CF6466">
        <w:rPr>
          <w:color w:val="000000"/>
          <w:sz w:val="28"/>
          <w:szCs w:val="28"/>
        </w:rPr>
        <w:t xml:space="preserve"> Партизанского городского </w:t>
      </w:r>
      <w:r>
        <w:rPr>
          <w:color w:val="000000"/>
          <w:sz w:val="28"/>
          <w:szCs w:val="28"/>
        </w:rPr>
        <w:t>округа;</w:t>
      </w:r>
    </w:p>
    <w:p w:rsidR="00737EFC" w:rsidRPr="00737EFC" w:rsidRDefault="00415955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 с</w:t>
      </w:r>
      <w:r w:rsidR="00737EFC" w:rsidRPr="00737EFC">
        <w:rPr>
          <w:color w:val="000000"/>
          <w:sz w:val="28"/>
          <w:szCs w:val="28"/>
        </w:rPr>
        <w:t>бор, обобщение, анализ и передача в вышестоящие органы управления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 взаимодействующие ДДС экстренных оперативных служб и организаций (объектов)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информации, полученной от населения, служб контроля и наблюдения за окружающей средой,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по системам пожарного мониторинга о фактах угрозы или возникновения ЧС, происшествиях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и </w:t>
      </w:r>
      <w:r w:rsidR="00737EFC" w:rsidRPr="00737EFC">
        <w:rPr>
          <w:color w:val="000000"/>
          <w:sz w:val="28"/>
          <w:szCs w:val="28"/>
        </w:rPr>
        <w:lastRenderedPageBreak/>
        <w:t>авариях, наносящих вред окружающей среде или несущих угрозу жизни и здоровью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населения, складывающейся обстановке и действиях сил и</w:t>
      </w:r>
      <w:proofErr w:type="gramEnd"/>
      <w:r w:rsidR="00737EFC" w:rsidRPr="00737EFC">
        <w:rPr>
          <w:color w:val="000000"/>
          <w:sz w:val="28"/>
          <w:szCs w:val="28"/>
        </w:rPr>
        <w:t xml:space="preserve"> средств по ликвидации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последст</w:t>
      </w:r>
      <w:r w:rsidR="00F43467">
        <w:rPr>
          <w:color w:val="000000"/>
          <w:sz w:val="28"/>
          <w:szCs w:val="28"/>
        </w:rPr>
        <w:t>вий ЧС, происшествий или аварий;</w:t>
      </w:r>
    </w:p>
    <w:p w:rsidR="00737EFC" w:rsidRPr="00737EFC" w:rsidRDefault="00F43467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</w:t>
      </w:r>
      <w:r w:rsidR="00737EFC" w:rsidRPr="00737EFC">
        <w:rPr>
          <w:color w:val="000000"/>
          <w:sz w:val="28"/>
          <w:szCs w:val="28"/>
        </w:rPr>
        <w:t>редставление докладов (донесений) об угрозе возникновения или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возникновении ЧС (происшествий), сложившейся обстановке, возможных вариантах решений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 действиях по ликвидации ЧС (происшествий) (на основе ранее подготовленных и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согласованных планов) вышестоящим орга</w:t>
      </w:r>
      <w:r>
        <w:rPr>
          <w:color w:val="000000"/>
          <w:sz w:val="28"/>
          <w:szCs w:val="28"/>
        </w:rPr>
        <w:t>нам управления по подчиненности;</w:t>
      </w:r>
    </w:p>
    <w:p w:rsidR="00737EFC" w:rsidRPr="00737EFC" w:rsidRDefault="00F43467" w:rsidP="00CF64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737EFC" w:rsidRPr="00737EFC">
        <w:rPr>
          <w:color w:val="000000"/>
          <w:sz w:val="28"/>
          <w:szCs w:val="28"/>
        </w:rPr>
        <w:t xml:space="preserve">оведение задач, поставленных вышестоящими органами </w:t>
      </w:r>
      <w:r w:rsidR="00CF6466">
        <w:rPr>
          <w:color w:val="000000"/>
          <w:sz w:val="28"/>
          <w:szCs w:val="28"/>
        </w:rPr>
        <w:t>РСЧС</w:t>
      </w:r>
      <w:r w:rsidR="00737EFC" w:rsidRPr="00737EFC">
        <w:rPr>
          <w:color w:val="000000"/>
          <w:sz w:val="28"/>
          <w:szCs w:val="28"/>
        </w:rPr>
        <w:t>, до ДДС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экстренных оперативных служб и организаций (объектов), органов </w:t>
      </w:r>
      <w:r w:rsidR="00CF6466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местного 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самоуправления</w:t>
      </w:r>
      <w:r w:rsidR="007850B3">
        <w:rPr>
          <w:color w:val="000000"/>
          <w:sz w:val="28"/>
          <w:szCs w:val="28"/>
        </w:rPr>
        <w:t xml:space="preserve">  Партизанского  городского округа и подчиненных</w:t>
      </w:r>
    </w:p>
    <w:p w:rsidR="00737EFC" w:rsidRPr="00737EFC" w:rsidRDefault="00737EFC" w:rsidP="007850B3">
      <w:pPr>
        <w:shd w:val="clear" w:color="auto" w:fill="FFFFFF"/>
        <w:jc w:val="both"/>
        <w:rPr>
          <w:color w:val="000000"/>
          <w:sz w:val="28"/>
          <w:szCs w:val="28"/>
        </w:rPr>
      </w:pPr>
      <w:r w:rsidRPr="00737EFC">
        <w:rPr>
          <w:color w:val="000000"/>
          <w:sz w:val="28"/>
          <w:szCs w:val="28"/>
        </w:rPr>
        <w:t>сил постоянной готовности, контроль</w:t>
      </w:r>
      <w:r w:rsidR="007850B3">
        <w:rPr>
          <w:color w:val="000000"/>
          <w:sz w:val="28"/>
          <w:szCs w:val="28"/>
        </w:rPr>
        <w:t xml:space="preserve"> </w:t>
      </w:r>
      <w:r w:rsidRPr="00737EFC">
        <w:rPr>
          <w:color w:val="000000"/>
          <w:sz w:val="28"/>
          <w:szCs w:val="28"/>
        </w:rPr>
        <w:t>их выполнения и организация</w:t>
      </w:r>
      <w:r w:rsidR="00F43467">
        <w:rPr>
          <w:color w:val="000000"/>
          <w:sz w:val="28"/>
          <w:szCs w:val="28"/>
        </w:rPr>
        <w:t xml:space="preserve"> взаимодействия;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</w:t>
      </w:r>
      <w:r w:rsidR="00737EFC" w:rsidRPr="00737EFC">
        <w:rPr>
          <w:color w:val="000000"/>
          <w:sz w:val="28"/>
          <w:szCs w:val="28"/>
        </w:rPr>
        <w:t>бработка и анализ данных о ЧС, происшествиях или авариях, определение их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масштаба и уточнение состава сил и средств, привлекаемых для реагирования на ЧС,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происшествия или аварии, их оповещение о переводе в высшие режимы функционирования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объединенной системы оперативно</w:t>
      </w:r>
      <w:r>
        <w:rPr>
          <w:color w:val="000000"/>
          <w:sz w:val="28"/>
          <w:szCs w:val="28"/>
        </w:rPr>
        <w:t>-диспетчерского управления в ЧС;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785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37EFC" w:rsidRPr="00737EFC">
        <w:rPr>
          <w:color w:val="000000"/>
          <w:sz w:val="28"/>
          <w:szCs w:val="28"/>
        </w:rPr>
        <w:t>бобщение, оценка и контроль данных обстановки, принятых мер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по ликвидации ЧС, происшествий или аварий, подготовка и корректировка заранее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разработанных и согласованных вариантов управленческих решений по их ликвидации,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принятие необходимых решений (в пределах полномочий, установленных вышестоящими</w:t>
      </w:r>
      <w:r w:rsidR="00785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органами);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785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737EFC" w:rsidRPr="00737EFC">
        <w:rPr>
          <w:color w:val="000000"/>
          <w:sz w:val="28"/>
          <w:szCs w:val="28"/>
        </w:rPr>
        <w:t>нформирование ДДС экстренных оперативных служб и организаций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(объектов), привлекаемых к ликвидации ЧС, происшествий или аварий, об обстановке,</w:t>
      </w:r>
      <w:r w:rsidR="00785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принятых и рекомендуемых мерах;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737EFC" w:rsidRPr="00737EFC">
        <w:rPr>
          <w:color w:val="000000"/>
          <w:sz w:val="28"/>
          <w:szCs w:val="28"/>
        </w:rPr>
        <w:t xml:space="preserve">оординация и оперативное управление силами и средствами </w:t>
      </w:r>
      <w:r w:rsidR="007850B3">
        <w:rPr>
          <w:color w:val="000000"/>
          <w:sz w:val="28"/>
          <w:szCs w:val="28"/>
        </w:rPr>
        <w:t>городского</w:t>
      </w:r>
      <w:r w:rsidR="00737EFC" w:rsidRPr="00737EFC">
        <w:rPr>
          <w:color w:val="000000"/>
          <w:sz w:val="28"/>
          <w:szCs w:val="28"/>
        </w:rPr>
        <w:t xml:space="preserve"> звена</w:t>
      </w:r>
      <w:r w:rsidR="007850B3">
        <w:rPr>
          <w:color w:val="000000"/>
          <w:sz w:val="28"/>
          <w:szCs w:val="28"/>
        </w:rPr>
        <w:t xml:space="preserve"> РСЧС</w:t>
      </w:r>
      <w:r w:rsidR="00737EFC" w:rsidRPr="00737EFC">
        <w:rPr>
          <w:color w:val="000000"/>
          <w:sz w:val="28"/>
          <w:szCs w:val="28"/>
        </w:rPr>
        <w:t>, постановка и доведение до них задач по локализации и ликвидации последствий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пожаров, аварий, стихийных бедствий и ЧС (происшествий), принятых необходимых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экстренных мерах и решениях (в пре</w:t>
      </w:r>
      <w:r>
        <w:rPr>
          <w:color w:val="000000"/>
          <w:sz w:val="28"/>
          <w:szCs w:val="28"/>
        </w:rPr>
        <w:t>делах установленных полномочий);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13)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737EFC" w:rsidRPr="00737EFC">
        <w:rPr>
          <w:color w:val="000000"/>
          <w:sz w:val="28"/>
          <w:szCs w:val="28"/>
        </w:rPr>
        <w:t>егистрация, документирование и обобщение информации о происшествиях</w:t>
      </w:r>
      <w:r w:rsidR="007850B3" w:rsidRPr="002B463A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 ЧС (за сутки дежурства), ходе работ по их ликвидации и представление соответствующих</w:t>
      </w:r>
      <w:r w:rsidR="007850B3" w:rsidRPr="002B463A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докладов в</w:t>
      </w:r>
      <w:r w:rsidR="007850B3" w:rsidRPr="002B463A">
        <w:rPr>
          <w:color w:val="000000"/>
          <w:sz w:val="28"/>
          <w:szCs w:val="28"/>
        </w:rPr>
        <w:t xml:space="preserve"> </w:t>
      </w:r>
      <w:r w:rsidR="007850B3" w:rsidRPr="002B463A">
        <w:rPr>
          <w:sz w:val="28"/>
          <w:szCs w:val="28"/>
        </w:rPr>
        <w:t>Министерство ГОЧС Приморского края</w:t>
      </w:r>
      <w:r w:rsidR="007850B3" w:rsidRPr="007A2C81">
        <w:rPr>
          <w:sz w:val="28"/>
          <w:szCs w:val="28"/>
        </w:rPr>
        <w:t xml:space="preserve">, </w:t>
      </w:r>
      <w:r w:rsidR="007850B3" w:rsidRPr="002B463A">
        <w:rPr>
          <w:sz w:val="28"/>
          <w:szCs w:val="28"/>
        </w:rPr>
        <w:t>Главное управление МЧС России по</w:t>
      </w:r>
      <w:r w:rsidR="007850B3">
        <w:rPr>
          <w:sz w:val="28"/>
          <w:szCs w:val="28"/>
        </w:rPr>
        <w:t xml:space="preserve"> Приморскому краю, </w:t>
      </w:r>
      <w:r w:rsidR="007850B3" w:rsidRPr="007A2C81">
        <w:rPr>
          <w:sz w:val="28"/>
          <w:szCs w:val="28"/>
        </w:rPr>
        <w:t>ФКУ «ЦУКС Главного</w:t>
      </w:r>
      <w:r w:rsidR="007850B3">
        <w:rPr>
          <w:sz w:val="28"/>
          <w:szCs w:val="28"/>
        </w:rPr>
        <w:t xml:space="preserve"> </w:t>
      </w:r>
      <w:r w:rsidR="007850B3" w:rsidRPr="007A2C81">
        <w:rPr>
          <w:sz w:val="28"/>
          <w:szCs w:val="28"/>
        </w:rPr>
        <w:t xml:space="preserve">управления МЧС России по </w:t>
      </w:r>
      <w:r w:rsidR="007850B3">
        <w:rPr>
          <w:sz w:val="28"/>
          <w:szCs w:val="28"/>
        </w:rPr>
        <w:t>Приморскому краю</w:t>
      </w:r>
      <w:r w:rsidR="007850B3" w:rsidRPr="007A2C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</w:t>
      </w:r>
      <w:r w:rsidR="00785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737EFC" w:rsidRPr="00737EFC">
        <w:rPr>
          <w:color w:val="000000"/>
          <w:sz w:val="28"/>
          <w:szCs w:val="28"/>
        </w:rPr>
        <w:t>ониторинг социально значимых и потенциально опасных объектов,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расположенных на территории </w:t>
      </w:r>
      <w:r w:rsidR="007850B3">
        <w:rPr>
          <w:color w:val="000000"/>
          <w:sz w:val="28"/>
          <w:szCs w:val="28"/>
        </w:rPr>
        <w:t>Партизанского городского</w:t>
      </w:r>
      <w:r w:rsidR="00737EFC" w:rsidRPr="00737EFC">
        <w:rPr>
          <w:color w:val="000000"/>
          <w:sz w:val="28"/>
          <w:szCs w:val="28"/>
        </w:rPr>
        <w:t xml:space="preserve"> округа, с целью предотвращения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предпосылок возникновения ЧС, происшествий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или аварий, своевременный анализ поступившей информации, документирование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и представление е</w:t>
      </w:r>
      <w:r>
        <w:rPr>
          <w:color w:val="000000"/>
          <w:sz w:val="28"/>
          <w:szCs w:val="28"/>
        </w:rPr>
        <w:t>ё главе округа для принятия мер;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737EFC" w:rsidRPr="00737EFC">
        <w:rPr>
          <w:color w:val="000000"/>
          <w:sz w:val="28"/>
          <w:szCs w:val="28"/>
        </w:rPr>
        <w:t>бор и накопление данных о силах и средствах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постоянной готовности, потенциально опасных объектах, социально значимых объектах,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возможных и планируемых мероприятиях по предупреждению и ликвидации ЧС</w:t>
      </w:r>
      <w:r w:rsidR="007850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(происшествий);</w:t>
      </w:r>
    </w:p>
    <w:p w:rsidR="00737EFC" w:rsidRPr="00737EFC" w:rsidRDefault="00F43467" w:rsidP="00737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16)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737EFC" w:rsidRPr="00737EFC">
        <w:rPr>
          <w:color w:val="000000"/>
          <w:sz w:val="28"/>
          <w:szCs w:val="28"/>
        </w:rPr>
        <w:t xml:space="preserve">оведение задач, поставленных главой </w:t>
      </w:r>
      <w:r w:rsidR="007850B3">
        <w:rPr>
          <w:color w:val="000000"/>
          <w:sz w:val="28"/>
          <w:szCs w:val="28"/>
        </w:rPr>
        <w:t xml:space="preserve">Партизанского городского </w:t>
      </w:r>
      <w:r>
        <w:rPr>
          <w:color w:val="000000"/>
          <w:sz w:val="28"/>
          <w:szCs w:val="28"/>
        </w:rPr>
        <w:t>округа до исполнителей;</w:t>
      </w:r>
    </w:p>
    <w:p w:rsidR="00737EFC" w:rsidRP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37EFC" w:rsidRPr="00737EFC">
        <w:rPr>
          <w:color w:val="000000"/>
          <w:sz w:val="28"/>
          <w:szCs w:val="28"/>
        </w:rPr>
        <w:t>рганизация реагирования на вызовы (сообщения о происшествиях),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поступающие через единый номер «112», и ко</w:t>
      </w:r>
      <w:r>
        <w:rPr>
          <w:color w:val="000000"/>
          <w:sz w:val="28"/>
          <w:szCs w:val="28"/>
        </w:rPr>
        <w:t>нтроль результатов реагирования;</w:t>
      </w:r>
    </w:p>
    <w:p w:rsidR="00737EFC" w:rsidRDefault="00F43467" w:rsidP="007850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</w:t>
      </w:r>
      <w:r w:rsidR="00737EFC" w:rsidRPr="00737E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737EFC" w:rsidRPr="00737EFC">
        <w:rPr>
          <w:color w:val="000000"/>
          <w:sz w:val="28"/>
          <w:szCs w:val="28"/>
        </w:rPr>
        <w:t>частие в работе по корректировке электронных паспортов территорий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>(объектов) в соответствии с решением Комиссии по чрезвычайным ситуациям и обеспечению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пожарной безопасности </w:t>
      </w:r>
      <w:r w:rsidR="007850B3">
        <w:rPr>
          <w:color w:val="000000"/>
          <w:sz w:val="28"/>
          <w:szCs w:val="28"/>
        </w:rPr>
        <w:t>Партизанского городского округа</w:t>
      </w:r>
      <w:r w:rsidR="00737EFC" w:rsidRPr="00737EFC">
        <w:rPr>
          <w:color w:val="000000"/>
          <w:sz w:val="28"/>
          <w:szCs w:val="28"/>
        </w:rPr>
        <w:t xml:space="preserve"> (далее -</w:t>
      </w:r>
      <w:r w:rsidR="007850B3">
        <w:rPr>
          <w:color w:val="000000"/>
          <w:sz w:val="28"/>
          <w:szCs w:val="28"/>
        </w:rPr>
        <w:t xml:space="preserve"> </w:t>
      </w:r>
      <w:r w:rsidR="00737EFC" w:rsidRPr="00737EFC">
        <w:rPr>
          <w:color w:val="000000"/>
          <w:sz w:val="28"/>
          <w:szCs w:val="28"/>
        </w:rPr>
        <w:t xml:space="preserve">КЧС и ОПБ </w:t>
      </w:r>
      <w:r w:rsidR="007850B3">
        <w:rPr>
          <w:color w:val="000000"/>
          <w:sz w:val="28"/>
          <w:szCs w:val="28"/>
        </w:rPr>
        <w:t>Партизанского городского округа</w:t>
      </w:r>
      <w:r>
        <w:rPr>
          <w:color w:val="000000"/>
          <w:sz w:val="28"/>
          <w:szCs w:val="28"/>
        </w:rPr>
        <w:t>);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19)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B463A">
        <w:rPr>
          <w:rFonts w:ascii="Times New Roman" w:hAnsi="Times New Roman" w:cs="Times New Roman"/>
          <w:color w:val="000000"/>
          <w:sz w:val="28"/>
          <w:szCs w:val="28"/>
        </w:rPr>
        <w:t>азработка и предоставление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 предложения по реализации муниципальной политики в области гражданской обороны, защиты населения и территории городского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круга, а также другие документы;</w:t>
      </w:r>
    </w:p>
    <w:p w:rsidR="002B463A" w:rsidRPr="00C414D4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  <w:r w:rsidR="002B46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ланирование мероприятий в области гражданской обороны и защиты населения, предупреждения и ликвидации чрезвычайных ситуаций, пожарной безопасности и безопасности людей на водных объ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ектах, организует их выполнение;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21) о</w:t>
      </w:r>
      <w:r w:rsidR="002B463A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2B463A">
        <w:rPr>
          <w:rFonts w:ascii="Times New Roman" w:hAnsi="Times New Roman" w:cs="Times New Roman"/>
          <w:color w:val="000000"/>
          <w:sz w:val="28"/>
          <w:szCs w:val="28"/>
        </w:rPr>
        <w:t>ределах своей компетенции работы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по предупреждению и ликвидации чрезвычайных ситуаций, спасению и жизнеобеспечению людей при возн</w:t>
      </w:r>
      <w:r>
        <w:rPr>
          <w:rFonts w:ascii="Times New Roman" w:hAnsi="Times New Roman" w:cs="Times New Roman"/>
          <w:color w:val="000000"/>
          <w:sz w:val="28"/>
          <w:szCs w:val="28"/>
        </w:rPr>
        <w:t>икновении чрезвычайных ситуаций;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4D1E" w:rsidRPr="00454D1E" w:rsidRDefault="00F43467" w:rsidP="00454D1E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22)</w:t>
      </w:r>
      <w:r w:rsidR="002B463A" w:rsidRPr="00EE48A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="00454D1E" w:rsidRPr="00454D1E">
        <w:rPr>
          <w:sz w:val="28"/>
          <w:szCs w:val="28"/>
        </w:rPr>
        <w:t>рганизация подготовки населения Партизанского городского округа в области гражданской обороны и защиты от чрезвычайных ситуаций природного и техногенного характера</w:t>
      </w:r>
      <w:r>
        <w:rPr>
          <w:sz w:val="28"/>
          <w:szCs w:val="28"/>
        </w:rPr>
        <w:t>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од руководством главы Партизанског</w:t>
      </w:r>
      <w:r w:rsidR="00454D1E">
        <w:rPr>
          <w:rFonts w:ascii="Times New Roman" w:hAnsi="Times New Roman" w:cs="Times New Roman"/>
          <w:color w:val="000000"/>
          <w:sz w:val="28"/>
          <w:szCs w:val="28"/>
        </w:rPr>
        <w:t xml:space="preserve">о  городского округа </w:t>
      </w:r>
      <w:r w:rsidR="002B463A" w:rsidRPr="00EE48AF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 и защите населения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характера;</w:t>
      </w:r>
    </w:p>
    <w:p w:rsidR="007870DA" w:rsidRPr="002E7F8C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F8C">
        <w:rPr>
          <w:rFonts w:ascii="Times New Roman" w:hAnsi="Times New Roman" w:cs="Times New Roman"/>
          <w:sz w:val="28"/>
          <w:szCs w:val="28"/>
        </w:rPr>
        <w:t xml:space="preserve">24) </w:t>
      </w:r>
      <w:r w:rsidR="007870DA" w:rsidRPr="002E7F8C">
        <w:rPr>
          <w:rFonts w:ascii="Times New Roman" w:hAnsi="Times New Roman" w:cs="Times New Roman"/>
          <w:sz w:val="28"/>
          <w:szCs w:val="28"/>
        </w:rPr>
        <w:t>проведение дополнительного профессионального образования, повышения квалификации в области гражданской обороны и защиты населения от чрезвычайных ситуаций природного и техногенного характера;</w:t>
      </w:r>
    </w:p>
    <w:p w:rsidR="002B463A" w:rsidRPr="00C414D4" w:rsidRDefault="00F43467" w:rsidP="002B463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25)</w:t>
      </w:r>
      <w:r w:rsidR="002B463A" w:rsidRPr="00EE48AF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454D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рганизация разработки и осуществления мер, </w:t>
      </w:r>
      <w:r w:rsidR="002B463A" w:rsidRPr="00EE48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под руководством председателя комиссии </w:t>
      </w:r>
      <w:r w:rsidR="002B463A" w:rsidRPr="00EE48AF">
        <w:rPr>
          <w:rFonts w:ascii="Times New Roman" w:hAnsi="Times New Roman" w:cs="Times New Roman"/>
          <w:b w:val="0"/>
          <w:sz w:val="28"/>
          <w:szCs w:val="28"/>
        </w:rPr>
        <w:t xml:space="preserve">по поддержанию устойчивого функционирования организаций </w:t>
      </w:r>
      <w:r w:rsidR="00454D1E">
        <w:rPr>
          <w:rFonts w:ascii="Times New Roman" w:hAnsi="Times New Roman" w:cs="Times New Roman"/>
          <w:b w:val="0"/>
          <w:sz w:val="28"/>
          <w:szCs w:val="28"/>
        </w:rPr>
        <w:t xml:space="preserve">Партизанского городского округа, </w:t>
      </w:r>
      <w:r w:rsidR="002B463A" w:rsidRPr="00EE48AF">
        <w:rPr>
          <w:rFonts w:ascii="Times New Roman" w:hAnsi="Times New Roman" w:cs="Times New Roman"/>
          <w:b w:val="0"/>
          <w:sz w:val="28"/>
          <w:szCs w:val="28"/>
        </w:rPr>
        <w:t xml:space="preserve">направленных на сохранение объектов, необходимых для устойчивого функционирования экономики и выживания населения  </w:t>
      </w:r>
      <w:r w:rsidR="00454D1E">
        <w:rPr>
          <w:rFonts w:ascii="Times New Roman" w:hAnsi="Times New Roman" w:cs="Times New Roman"/>
          <w:b w:val="0"/>
          <w:sz w:val="28"/>
          <w:szCs w:val="28"/>
        </w:rPr>
        <w:t xml:space="preserve">Партизанского </w:t>
      </w:r>
      <w:r w:rsidR="002B463A" w:rsidRPr="00EE48AF">
        <w:rPr>
          <w:rFonts w:ascii="Times New Roman" w:hAnsi="Times New Roman" w:cs="Times New Roman"/>
          <w:b w:val="0"/>
          <w:sz w:val="28"/>
          <w:szCs w:val="28"/>
        </w:rPr>
        <w:t>городского округа при военных конфликтах или вследствие ведения военных конфликтов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26) о</w:t>
      </w:r>
      <w:r w:rsidR="00454D1E">
        <w:rPr>
          <w:rFonts w:ascii="Times New Roman" w:hAnsi="Times New Roman" w:cs="Times New Roman"/>
          <w:sz w:val="28"/>
          <w:szCs w:val="28"/>
        </w:rPr>
        <w:t>рганизация планирования и проведения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све</w:t>
      </w:r>
      <w:r w:rsidR="00454D1E">
        <w:rPr>
          <w:rFonts w:ascii="Times New Roman" w:hAnsi="Times New Roman" w:cs="Times New Roman"/>
          <w:sz w:val="28"/>
          <w:szCs w:val="28"/>
        </w:rPr>
        <w:t>товой и других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видов маскировки населённых пунктов, расположенных на территории Партизанского городского округа и 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организаций, отнесенных в установленном порядке к ка</w:t>
      </w:r>
      <w:r>
        <w:rPr>
          <w:rFonts w:ascii="Times New Roman" w:hAnsi="Times New Roman" w:cs="Times New Roman"/>
          <w:color w:val="000000"/>
          <w:sz w:val="28"/>
          <w:szCs w:val="28"/>
        </w:rPr>
        <w:t>тегориям по гражданской обороне;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="002B463A" w:rsidRPr="00EE4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4D1E">
        <w:rPr>
          <w:rFonts w:ascii="Times New Roman" w:hAnsi="Times New Roman" w:cs="Times New Roman"/>
          <w:sz w:val="28"/>
          <w:szCs w:val="28"/>
        </w:rPr>
        <w:t>рганизация проведения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мероприятий по срочному захоронен</w:t>
      </w:r>
      <w:r w:rsidR="00F84AFE">
        <w:rPr>
          <w:rFonts w:ascii="Times New Roman" w:hAnsi="Times New Roman" w:cs="Times New Roman"/>
          <w:sz w:val="28"/>
          <w:szCs w:val="28"/>
        </w:rPr>
        <w:t>ию труп</w:t>
      </w:r>
      <w:r>
        <w:rPr>
          <w:rFonts w:ascii="Times New Roman" w:hAnsi="Times New Roman" w:cs="Times New Roman"/>
          <w:sz w:val="28"/>
          <w:szCs w:val="28"/>
        </w:rPr>
        <w:t>ов в военное время;</w:t>
      </w:r>
    </w:p>
    <w:p w:rsidR="002B463A" w:rsidRPr="00EE48AF" w:rsidRDefault="00F43467" w:rsidP="005B236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28)</w:t>
      </w:r>
      <w:r w:rsidR="00F84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85677D">
        <w:rPr>
          <w:color w:val="000000"/>
          <w:sz w:val="28"/>
          <w:szCs w:val="28"/>
        </w:rPr>
        <w:t xml:space="preserve">рганизация деятельности </w:t>
      </w:r>
      <w:r w:rsidR="00FB4F99">
        <w:rPr>
          <w:color w:val="000000"/>
          <w:sz w:val="28"/>
          <w:szCs w:val="28"/>
        </w:rPr>
        <w:t>комиссии администрации Партизанского городского округа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>;</w:t>
      </w:r>
      <w:r w:rsidR="002B463A" w:rsidRPr="00EE48AF">
        <w:rPr>
          <w:sz w:val="28"/>
          <w:szCs w:val="28"/>
        </w:rPr>
        <w:t xml:space="preserve"> 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29)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4AFE">
        <w:rPr>
          <w:rFonts w:ascii="Times New Roman" w:hAnsi="Times New Roman" w:cs="Times New Roman"/>
          <w:sz w:val="28"/>
          <w:szCs w:val="28"/>
        </w:rPr>
        <w:t>частие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</w:t>
      </w:r>
      <w:r>
        <w:rPr>
          <w:rFonts w:ascii="Times New Roman" w:hAnsi="Times New Roman" w:cs="Times New Roman"/>
          <w:sz w:val="28"/>
          <w:szCs w:val="28"/>
        </w:rPr>
        <w:t>ма в границах городского округа;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30)</w:t>
      </w:r>
      <w:r w:rsidR="002B463A" w:rsidRPr="00EE4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существление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, в пределах своей компетенц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ии, в установленном порядке мер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по ликвидации последс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твий террористических актов;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  <w:r w:rsidR="00F84AF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AFE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F84AFE">
        <w:rPr>
          <w:rFonts w:ascii="Times New Roman" w:hAnsi="Times New Roman" w:cs="Times New Roman"/>
          <w:sz w:val="28"/>
          <w:szCs w:val="28"/>
        </w:rPr>
        <w:t>контроля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B463A" w:rsidRPr="00EE48AF">
        <w:rPr>
          <w:rFonts w:ascii="Times New Roman" w:hAnsi="Times New Roman" w:cs="Times New Roman"/>
          <w:sz w:val="28"/>
          <w:szCs w:val="28"/>
        </w:rPr>
        <w:t xml:space="preserve"> созданием и поддержанием в состоянии постоянной готовности технических систем управления гражданской обороны и локаль</w:t>
      </w:r>
      <w:r>
        <w:rPr>
          <w:rFonts w:ascii="Times New Roman" w:hAnsi="Times New Roman" w:cs="Times New Roman"/>
          <w:sz w:val="28"/>
          <w:szCs w:val="28"/>
        </w:rPr>
        <w:t>ных систем оповещения населения;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3A" w:rsidRPr="00EE48AF" w:rsidRDefault="00F43467" w:rsidP="00F84AFE">
      <w:pPr>
        <w:pStyle w:val="a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32)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4AFE">
        <w:rPr>
          <w:rFonts w:ascii="Times New Roman" w:hAnsi="Times New Roman" w:cs="Times New Roman"/>
          <w:sz w:val="28"/>
          <w:szCs w:val="28"/>
        </w:rPr>
        <w:t>рганизация создания</w:t>
      </w:r>
      <w:r w:rsidR="002B463A" w:rsidRPr="00EE48AF">
        <w:rPr>
          <w:rFonts w:ascii="Times New Roman" w:hAnsi="Times New Roman" w:cs="Times New Roman"/>
          <w:sz w:val="28"/>
          <w:szCs w:val="28"/>
        </w:rPr>
        <w:t>,</w:t>
      </w:r>
      <w:r w:rsidR="00F84AFE">
        <w:rPr>
          <w:rFonts w:ascii="Times New Roman" w:hAnsi="Times New Roman" w:cs="Times New Roman"/>
          <w:sz w:val="28"/>
          <w:szCs w:val="28"/>
        </w:rPr>
        <w:t xml:space="preserve"> хранения, использования и восполнения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запасов продовольствия,</w:t>
      </w:r>
      <w:r w:rsidR="002B463A">
        <w:rPr>
          <w:rFonts w:ascii="Times New Roman" w:hAnsi="Times New Roman" w:cs="Times New Roman"/>
          <w:sz w:val="28"/>
          <w:szCs w:val="28"/>
        </w:rPr>
        <w:t xml:space="preserve">  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2B463A">
        <w:rPr>
          <w:rFonts w:ascii="Times New Roman" w:hAnsi="Times New Roman" w:cs="Times New Roman"/>
          <w:sz w:val="28"/>
          <w:szCs w:val="28"/>
        </w:rPr>
        <w:t xml:space="preserve">  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B463A">
        <w:rPr>
          <w:rFonts w:ascii="Times New Roman" w:hAnsi="Times New Roman" w:cs="Times New Roman"/>
          <w:sz w:val="28"/>
          <w:szCs w:val="28"/>
        </w:rPr>
        <w:t xml:space="preserve">  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индивидуальной</w:t>
      </w:r>
      <w:r w:rsidR="002B463A">
        <w:rPr>
          <w:rFonts w:ascii="Times New Roman" w:hAnsi="Times New Roman" w:cs="Times New Roman"/>
          <w:sz w:val="28"/>
          <w:szCs w:val="28"/>
        </w:rPr>
        <w:t xml:space="preserve">  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2B463A">
        <w:rPr>
          <w:rFonts w:ascii="Times New Roman" w:hAnsi="Times New Roman" w:cs="Times New Roman"/>
          <w:sz w:val="28"/>
          <w:szCs w:val="28"/>
        </w:rPr>
        <w:t xml:space="preserve">  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и </w:t>
      </w:r>
      <w:r w:rsidR="002B463A">
        <w:rPr>
          <w:rFonts w:ascii="Times New Roman" w:hAnsi="Times New Roman" w:cs="Times New Roman"/>
          <w:sz w:val="28"/>
          <w:szCs w:val="28"/>
        </w:rPr>
        <w:t xml:space="preserve"> </w:t>
      </w:r>
      <w:r w:rsidR="002B463A" w:rsidRPr="00EE48AF">
        <w:rPr>
          <w:rFonts w:ascii="Times New Roman" w:hAnsi="Times New Roman" w:cs="Times New Roman"/>
          <w:sz w:val="28"/>
          <w:szCs w:val="28"/>
        </w:rPr>
        <w:t>иных сре</w:t>
      </w:r>
      <w:proofErr w:type="gramStart"/>
      <w:r w:rsidR="002B463A" w:rsidRPr="00EE48AF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2B463A" w:rsidRPr="00EE48AF">
        <w:rPr>
          <w:rFonts w:ascii="Times New Roman" w:hAnsi="Times New Roman" w:cs="Times New Roman"/>
          <w:sz w:val="28"/>
          <w:szCs w:val="28"/>
        </w:rPr>
        <w:t>елях гражданской обороны, финансовых и материальных ресурсов для л</w:t>
      </w:r>
      <w:r>
        <w:rPr>
          <w:rFonts w:ascii="Times New Roman" w:hAnsi="Times New Roman" w:cs="Times New Roman"/>
          <w:sz w:val="28"/>
          <w:szCs w:val="28"/>
        </w:rPr>
        <w:t>иквидации чрезвычайных ситуаций;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33)</w:t>
      </w:r>
      <w:r w:rsidR="002B463A" w:rsidRPr="00EE48A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4AFE">
        <w:rPr>
          <w:rFonts w:ascii="Times New Roman" w:hAnsi="Times New Roman" w:cs="Times New Roman"/>
          <w:sz w:val="28"/>
          <w:szCs w:val="28"/>
        </w:rPr>
        <w:t>существление методического руководства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по вопросам создания и развития</w:t>
      </w:r>
      <w:r w:rsidR="00F84AFE">
        <w:rPr>
          <w:rFonts w:ascii="Times New Roman" w:hAnsi="Times New Roman" w:cs="Times New Roman"/>
          <w:sz w:val="28"/>
          <w:szCs w:val="28"/>
        </w:rPr>
        <w:t>,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содержащихся за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счет местного бюджета и средств организаций, аварийно-спасательных формирований </w:t>
      </w:r>
      <w:r w:rsidR="002B463A" w:rsidRPr="00EE48AF">
        <w:rPr>
          <w:rFonts w:ascii="Times New Roman" w:hAnsi="Times New Roman" w:cs="Times New Roman"/>
          <w:sz w:val="28"/>
        </w:rPr>
        <w:t xml:space="preserve">и </w:t>
      </w:r>
      <w:r w:rsidR="002B463A" w:rsidRPr="00EE48AF">
        <w:rPr>
          <w:rFonts w:ascii="Times New Roman" w:hAnsi="Times New Roman" w:cs="Times New Roman"/>
          <w:sz w:val="28"/>
          <w:szCs w:val="28"/>
        </w:rPr>
        <w:t>нештатных формирований по обеспечению выполнения мероприятий по гражданской обороне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34)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4AFE">
        <w:rPr>
          <w:rFonts w:ascii="Times New Roman" w:hAnsi="Times New Roman" w:cs="Times New Roman"/>
          <w:sz w:val="28"/>
          <w:szCs w:val="28"/>
        </w:rPr>
        <w:t>порядка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действий при обнаружении и обозначении районов, подвергшихся радиоактивному, химическому, биологическому и иному зар</w:t>
      </w:r>
      <w:r>
        <w:rPr>
          <w:rFonts w:ascii="Times New Roman" w:hAnsi="Times New Roman" w:cs="Times New Roman"/>
          <w:sz w:val="28"/>
          <w:szCs w:val="28"/>
        </w:rPr>
        <w:t>ажению (загрязнению);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35)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беспечение,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мероприятий по защите государственн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ой тайны и служебной информации.</w:t>
      </w:r>
    </w:p>
    <w:p w:rsidR="002B463A" w:rsidRPr="00EE48AF" w:rsidRDefault="00F43467" w:rsidP="0026005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36)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4AFE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информировании населения через средства массовой информации о прогнозируемых и возникших чрезвычайных ситуаци</w:t>
      </w:r>
      <w:r>
        <w:rPr>
          <w:rFonts w:ascii="Times New Roman" w:hAnsi="Times New Roman" w:cs="Times New Roman"/>
          <w:color w:val="000000"/>
          <w:sz w:val="28"/>
          <w:szCs w:val="28"/>
        </w:rPr>
        <w:t>ях и пожарах;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37)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>существление пропаганды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гражданской обороны, защиты населения и территории 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 xml:space="preserve">Партизанского 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от чрезвычайных ситуаций;</w:t>
      </w:r>
    </w:p>
    <w:p w:rsidR="002B463A" w:rsidRPr="00EE48AF" w:rsidRDefault="00F43467" w:rsidP="002B46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38)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260058">
        <w:rPr>
          <w:rFonts w:ascii="Times New Roman" w:hAnsi="Times New Roman" w:cs="Times New Roman"/>
          <w:sz w:val="28"/>
          <w:szCs w:val="28"/>
        </w:rPr>
        <w:t>частие</w:t>
      </w:r>
      <w:r w:rsidR="002B463A" w:rsidRPr="00EE48AF">
        <w:rPr>
          <w:rFonts w:ascii="Times New Roman" w:hAnsi="Times New Roman" w:cs="Times New Roman"/>
          <w:sz w:val="28"/>
          <w:szCs w:val="28"/>
        </w:rPr>
        <w:t xml:space="preserve"> в разработке мобилизационного плана экономики городского округа в части, касающейся з</w:t>
      </w:r>
      <w:r w:rsidR="00260058">
        <w:rPr>
          <w:rFonts w:ascii="Times New Roman" w:hAnsi="Times New Roman" w:cs="Times New Roman"/>
          <w:sz w:val="28"/>
          <w:szCs w:val="28"/>
        </w:rPr>
        <w:t>адач, возложенных на Учреждение.</w:t>
      </w:r>
    </w:p>
    <w:p w:rsidR="002B463A" w:rsidRPr="00260058" w:rsidRDefault="00F43467" w:rsidP="0026005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39)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>существление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в устано</w:t>
      </w:r>
      <w:r w:rsidR="00260058">
        <w:rPr>
          <w:rFonts w:ascii="Times New Roman" w:hAnsi="Times New Roman" w:cs="Times New Roman"/>
          <w:color w:val="000000"/>
          <w:sz w:val="28"/>
          <w:szCs w:val="28"/>
        </w:rPr>
        <w:t>вленном порядке делопроизводства, архивного хранения</w:t>
      </w:r>
      <w:r w:rsidR="002B463A" w:rsidRPr="00EE48AF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материалов по вопросам гражданской о</w:t>
      </w:r>
      <w:r>
        <w:rPr>
          <w:rFonts w:ascii="Times New Roman" w:hAnsi="Times New Roman" w:cs="Times New Roman"/>
          <w:color w:val="000000"/>
          <w:sz w:val="28"/>
          <w:szCs w:val="28"/>
        </w:rPr>
        <w:t>бороны и чрезвычайным ситуациям.</w:t>
      </w:r>
    </w:p>
    <w:p w:rsidR="00737EFC" w:rsidRDefault="00401718" w:rsidP="00454D1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0D43B6" w:rsidRPr="0026005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Учреждение </w:t>
      </w:r>
      <w:r w:rsidR="00737EFC" w:rsidRPr="00260058">
        <w:rPr>
          <w:color w:val="000000"/>
          <w:sz w:val="28"/>
          <w:szCs w:val="28"/>
        </w:rPr>
        <w:t xml:space="preserve">вправе осуществлять виды деятельности, не </w:t>
      </w:r>
      <w:r>
        <w:rPr>
          <w:color w:val="000000"/>
          <w:sz w:val="28"/>
          <w:szCs w:val="28"/>
        </w:rPr>
        <w:t>являющиеся основными видами деятельности, лишь постольку, поскол</w:t>
      </w:r>
      <w:r w:rsidR="009F73C2">
        <w:rPr>
          <w:color w:val="000000"/>
          <w:sz w:val="28"/>
          <w:szCs w:val="28"/>
        </w:rPr>
        <w:t>ьку это служит достижению целей</w:t>
      </w:r>
      <w:r>
        <w:rPr>
          <w:color w:val="000000"/>
          <w:sz w:val="28"/>
          <w:szCs w:val="28"/>
        </w:rPr>
        <w:t xml:space="preserve">, ради которых </w:t>
      </w:r>
      <w:r w:rsidR="0028653C">
        <w:rPr>
          <w:color w:val="000000"/>
          <w:sz w:val="28"/>
          <w:szCs w:val="28"/>
        </w:rPr>
        <w:t>оно создано и соответствует указанным целям.</w:t>
      </w:r>
    </w:p>
    <w:p w:rsidR="0028653C" w:rsidRDefault="0028653C" w:rsidP="00171D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деятельности, подлежащие лицензированию, осуществляются Учреждением после получения лицензии в установленном законодательством порядке.</w:t>
      </w:r>
    </w:p>
    <w:p w:rsidR="00F43467" w:rsidRPr="00737EFC" w:rsidRDefault="00F43467" w:rsidP="007113F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653C" w:rsidRPr="00F43467" w:rsidRDefault="0028653C" w:rsidP="00F4346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BC4060" w:rsidRPr="00286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инансовое обеспечение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имущество </w:t>
      </w:r>
      <w:r w:rsidR="00BC4060" w:rsidRPr="0028653C">
        <w:rPr>
          <w:rFonts w:ascii="Times New Roman" w:hAnsi="Times New Roman" w:cs="Times New Roman"/>
          <w:b/>
          <w:color w:val="000000"/>
          <w:sz w:val="28"/>
          <w:szCs w:val="28"/>
        </w:rPr>
        <w:t>Учреждения</w:t>
      </w:r>
    </w:p>
    <w:p w:rsidR="00237CD2" w:rsidRDefault="00237CD2" w:rsidP="00237CD2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53C" w:rsidRPr="00A84546" w:rsidRDefault="00237CD2" w:rsidP="00F43467">
      <w:pPr>
        <w:pStyle w:val="ac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A84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060" w:rsidRPr="00A84546">
        <w:rPr>
          <w:rFonts w:ascii="Times New Roman" w:hAnsi="Times New Roman" w:cs="Times New Roman"/>
          <w:color w:val="000000"/>
          <w:sz w:val="28"/>
          <w:szCs w:val="28"/>
        </w:rPr>
        <w:t>Имущество У</w:t>
      </w:r>
      <w:r w:rsidR="00ED2AF7" w:rsidRPr="00A84546">
        <w:rPr>
          <w:rFonts w:ascii="Times New Roman" w:hAnsi="Times New Roman" w:cs="Times New Roman"/>
          <w:color w:val="000000"/>
          <w:sz w:val="28"/>
          <w:szCs w:val="28"/>
        </w:rPr>
        <w:t>чреждения находится</w:t>
      </w:r>
      <w:r w:rsidRPr="00A84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AF7" w:rsidRPr="00A8454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845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AF7" w:rsidRPr="00A84546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собственности </w:t>
      </w:r>
      <w:r w:rsidRPr="00A84546">
        <w:rPr>
          <w:rFonts w:ascii="Times New Roman" w:hAnsi="Times New Roman" w:cs="Times New Roman"/>
          <w:color w:val="000000"/>
          <w:sz w:val="28"/>
          <w:szCs w:val="28"/>
        </w:rPr>
        <w:t>Учредителя</w:t>
      </w:r>
      <w:r w:rsidR="00ED2AF7" w:rsidRPr="00A84546"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закрепляется за Учреждением на праве оперативного управления.</w:t>
      </w:r>
      <w:r w:rsidR="00BC4060" w:rsidRPr="00A84546">
        <w:rPr>
          <w:color w:val="000000"/>
          <w:sz w:val="28"/>
          <w:szCs w:val="28"/>
        </w:rPr>
        <w:t xml:space="preserve"> </w:t>
      </w:r>
    </w:p>
    <w:p w:rsidR="00ED2AF7" w:rsidRDefault="00ED2AF7" w:rsidP="00ED2AF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оперативного управления имуществом, в отношении которого собственником принято решение о закреплении за Учреждением</w:t>
      </w:r>
      <w:r w:rsidR="009D42E5">
        <w:rPr>
          <w:rFonts w:ascii="Times New Roman" w:hAnsi="Times New Roman" w:cs="Times New Roman"/>
          <w:color w:val="000000"/>
          <w:sz w:val="28"/>
          <w:szCs w:val="28"/>
        </w:rPr>
        <w:t xml:space="preserve">, возникает у </w:t>
      </w:r>
      <w:r w:rsidR="009D42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 с момента передачи указанного имущества, если иное не установлено федеральным законом и иными правовыми актами или решением собственника.</w:t>
      </w:r>
    </w:p>
    <w:p w:rsidR="009B4F3A" w:rsidRPr="0028653C" w:rsidRDefault="009B4F3A" w:rsidP="00ED2AF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C32BA5" w:rsidRDefault="009B4F3A" w:rsidP="00C32B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C32BA5">
        <w:rPr>
          <w:color w:val="000000"/>
          <w:sz w:val="28"/>
          <w:szCs w:val="28"/>
        </w:rPr>
        <w:t xml:space="preserve">. </w:t>
      </w:r>
      <w:r w:rsidR="00BC4060" w:rsidRPr="00BC4060">
        <w:rPr>
          <w:color w:val="000000"/>
          <w:sz w:val="28"/>
          <w:szCs w:val="28"/>
        </w:rPr>
        <w:t>Учреждение не вправе отчуждать либо иным способом распоряжаться</w:t>
      </w:r>
      <w:r w:rsidR="00C32B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закрепленным за ним </w:t>
      </w:r>
      <w:r w:rsidR="00BC4060" w:rsidRPr="00BC4060">
        <w:rPr>
          <w:color w:val="000000"/>
          <w:sz w:val="28"/>
          <w:szCs w:val="28"/>
        </w:rPr>
        <w:t>имуществом без согласия собственника имущества.</w:t>
      </w:r>
    </w:p>
    <w:p w:rsidR="00C32BA5" w:rsidRPr="005C0E97" w:rsidRDefault="009B4F3A" w:rsidP="009B4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C32BA5" w:rsidRPr="005C0E97">
        <w:rPr>
          <w:color w:val="000000"/>
          <w:sz w:val="28"/>
          <w:szCs w:val="28"/>
        </w:rPr>
        <w:t>Финансовое обеспечение деятельности Учреждения осуществляется за счет</w:t>
      </w:r>
      <w:r w:rsidR="005C0E97">
        <w:rPr>
          <w:color w:val="000000"/>
          <w:sz w:val="28"/>
          <w:szCs w:val="28"/>
        </w:rPr>
        <w:t xml:space="preserve"> </w:t>
      </w:r>
      <w:r w:rsidR="00C32BA5" w:rsidRPr="005C0E97">
        <w:rPr>
          <w:color w:val="000000"/>
          <w:sz w:val="28"/>
          <w:szCs w:val="28"/>
        </w:rPr>
        <w:t xml:space="preserve">средств бюджета </w:t>
      </w:r>
      <w:r w:rsidR="00237CD2">
        <w:rPr>
          <w:color w:val="000000"/>
          <w:sz w:val="28"/>
          <w:szCs w:val="28"/>
        </w:rPr>
        <w:t>Учредителя</w:t>
      </w:r>
      <w:r w:rsidR="00817F20">
        <w:rPr>
          <w:color w:val="000000"/>
          <w:sz w:val="28"/>
          <w:szCs w:val="28"/>
        </w:rPr>
        <w:t xml:space="preserve"> на основании бюджетной сметы</w:t>
      </w:r>
      <w:r w:rsidR="00C32BA5" w:rsidRPr="005C0E97">
        <w:rPr>
          <w:color w:val="000000"/>
          <w:sz w:val="28"/>
          <w:szCs w:val="28"/>
        </w:rPr>
        <w:t>.</w:t>
      </w:r>
    </w:p>
    <w:p w:rsidR="005C0E97" w:rsidRDefault="00817F20" w:rsidP="005C0E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Источниками формирования имущества Учреждения являются:</w:t>
      </w:r>
    </w:p>
    <w:p w:rsidR="00817F20" w:rsidRDefault="00817F20" w:rsidP="00834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имущество, закрепленное</w:t>
      </w:r>
      <w:r w:rsidR="008343F8">
        <w:rPr>
          <w:color w:val="000000"/>
          <w:sz w:val="28"/>
          <w:szCs w:val="28"/>
        </w:rPr>
        <w:t xml:space="preserve"> в установленном порядк</w:t>
      </w:r>
      <w:r w:rsidR="00797E0C">
        <w:rPr>
          <w:color w:val="000000"/>
          <w:sz w:val="28"/>
          <w:szCs w:val="28"/>
        </w:rPr>
        <w:t>е за Учреждением Учредителем</w:t>
      </w:r>
      <w:r w:rsidR="008343F8">
        <w:rPr>
          <w:color w:val="000000"/>
          <w:sz w:val="28"/>
          <w:szCs w:val="28"/>
        </w:rPr>
        <w:t>;</w:t>
      </w:r>
    </w:p>
    <w:p w:rsidR="008343F8" w:rsidRDefault="008343F8" w:rsidP="00834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0E97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>а</w:t>
      </w:r>
      <w:r w:rsidRPr="005C0E97">
        <w:rPr>
          <w:color w:val="000000"/>
          <w:sz w:val="28"/>
          <w:szCs w:val="28"/>
        </w:rPr>
        <w:t xml:space="preserve"> бюджета </w:t>
      </w:r>
      <w:r w:rsidR="002E0E00">
        <w:rPr>
          <w:color w:val="000000"/>
          <w:sz w:val="28"/>
          <w:szCs w:val="28"/>
        </w:rPr>
        <w:t>Партизанского городского округа</w:t>
      </w:r>
      <w:r w:rsidR="002F37C8">
        <w:rPr>
          <w:color w:val="000000"/>
          <w:sz w:val="28"/>
          <w:szCs w:val="28"/>
        </w:rPr>
        <w:t>;</w:t>
      </w:r>
    </w:p>
    <w:p w:rsidR="002F37C8" w:rsidRDefault="002F37C8" w:rsidP="00834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иные источники, не запрещенные законодательством.</w:t>
      </w:r>
    </w:p>
    <w:p w:rsidR="002F37C8" w:rsidRDefault="002F37C8" w:rsidP="00834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237CD2">
        <w:rPr>
          <w:color w:val="000000"/>
          <w:sz w:val="28"/>
          <w:szCs w:val="28"/>
        </w:rPr>
        <w:t>Учредитель</w:t>
      </w:r>
      <w:r>
        <w:rPr>
          <w:color w:val="000000"/>
          <w:sz w:val="28"/>
          <w:szCs w:val="28"/>
        </w:rPr>
        <w:t xml:space="preserve">, в соответствии с законодательством Российской Федерации, вправе изъять излишнее, неиспользуемое или используемое не по назначению недвижимое имущество, закрепленное за Учреждением на праве оперативного управления. </w:t>
      </w:r>
    </w:p>
    <w:p w:rsidR="002F37C8" w:rsidRDefault="002F37C8" w:rsidP="008343F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Согласование сделок Учреждения в отношении закрепленного за ним на праве оперативного управления недвижимого имущества (за исключением передачи имущества по договорам аренды) осуществляется</w:t>
      </w:r>
      <w:r w:rsidR="00010472">
        <w:rPr>
          <w:color w:val="000000"/>
          <w:sz w:val="28"/>
          <w:szCs w:val="28"/>
        </w:rPr>
        <w:t xml:space="preserve"> Учредителем.</w:t>
      </w:r>
    </w:p>
    <w:p w:rsidR="00171DA6" w:rsidRDefault="00171DA6" w:rsidP="000104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Передача имущества, закрепленного за Учреждением по договорам аренды, осуществляется</w:t>
      </w:r>
      <w:r w:rsidR="00797E0C">
        <w:rPr>
          <w:color w:val="000000"/>
          <w:sz w:val="28"/>
          <w:szCs w:val="28"/>
        </w:rPr>
        <w:t xml:space="preserve"> </w:t>
      </w:r>
      <w:r w:rsidR="00237CD2">
        <w:rPr>
          <w:color w:val="000000"/>
          <w:sz w:val="28"/>
          <w:szCs w:val="28"/>
        </w:rPr>
        <w:t>Учредител</w:t>
      </w:r>
      <w:r w:rsidR="00797E0C">
        <w:rPr>
          <w:color w:val="000000"/>
          <w:sz w:val="28"/>
          <w:szCs w:val="28"/>
        </w:rPr>
        <w:t>ем</w:t>
      </w:r>
      <w:r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171DA6" w:rsidRDefault="00171DA6" w:rsidP="00171DA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использованием по назначению и сохранностью имущества, закрепленного за Учреждением на праве оперативного управления, осуществляет </w:t>
      </w:r>
      <w:r w:rsidR="00237CD2">
        <w:rPr>
          <w:color w:val="000000"/>
          <w:sz w:val="28"/>
          <w:szCs w:val="28"/>
        </w:rPr>
        <w:t>Учредител</w:t>
      </w:r>
      <w:r w:rsidR="00797E0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171DA6" w:rsidRDefault="00171DA6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Учреждение обязано вести </w:t>
      </w:r>
      <w:r w:rsidRPr="00171DA6">
        <w:rPr>
          <w:sz w:val="28"/>
          <w:szCs w:val="28"/>
        </w:rPr>
        <w:t>бюджетный учет своей деятельности, представлять данные бюджетного учета У</w:t>
      </w:r>
      <w:r w:rsidR="005C5AA3">
        <w:rPr>
          <w:sz w:val="28"/>
          <w:szCs w:val="28"/>
        </w:rPr>
        <w:t xml:space="preserve">чредителю, </w:t>
      </w:r>
      <w:r w:rsidRPr="00171DA6">
        <w:rPr>
          <w:sz w:val="28"/>
          <w:szCs w:val="28"/>
          <w:shd w:val="clear" w:color="auto" w:fill="FFFFFF"/>
        </w:rPr>
        <w:t>в соответствующие государственные (муниципальные) органы</w:t>
      </w:r>
      <w:r w:rsidRPr="00171DA6">
        <w:rPr>
          <w:sz w:val="28"/>
          <w:szCs w:val="28"/>
        </w:rPr>
        <w:t xml:space="preserve">, иным органам государственной власти и организациям. </w:t>
      </w:r>
    </w:p>
    <w:p w:rsidR="000C6B1C" w:rsidRDefault="000C6B1C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Доходы Учреждения от приносящей доход деятельности поступают в бюджет </w:t>
      </w:r>
      <w:r w:rsidR="0083074F">
        <w:rPr>
          <w:color w:val="000000"/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>.</w:t>
      </w:r>
    </w:p>
    <w:p w:rsidR="0083074F" w:rsidRDefault="000C6B1C" w:rsidP="008307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Заключение и</w:t>
      </w:r>
      <w:r w:rsidR="0083074F">
        <w:rPr>
          <w:sz w:val="28"/>
          <w:szCs w:val="28"/>
        </w:rPr>
        <w:t xml:space="preserve"> оплата Учреждением муниципаль</w:t>
      </w:r>
      <w:r>
        <w:rPr>
          <w:sz w:val="28"/>
          <w:szCs w:val="28"/>
        </w:rPr>
        <w:t>ных контрактов, иных договоров (соглашений), подлежащих исполнению за счет средств бюджета</w:t>
      </w:r>
      <w:r w:rsidR="00797E0C">
        <w:rPr>
          <w:sz w:val="28"/>
          <w:szCs w:val="28"/>
        </w:rPr>
        <w:t xml:space="preserve"> </w:t>
      </w:r>
      <w:r w:rsidR="00830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074F">
        <w:rPr>
          <w:color w:val="000000"/>
          <w:sz w:val="28"/>
          <w:szCs w:val="28"/>
        </w:rPr>
        <w:t>Партизанского   городского   округа</w:t>
      </w:r>
      <w:r>
        <w:rPr>
          <w:sz w:val="28"/>
          <w:szCs w:val="28"/>
        </w:rPr>
        <w:t>,</w:t>
      </w:r>
      <w:r w:rsidR="0083074F">
        <w:rPr>
          <w:sz w:val="28"/>
          <w:szCs w:val="28"/>
        </w:rPr>
        <w:t xml:space="preserve"> </w:t>
      </w:r>
      <w:r w:rsidR="00797E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производятся </w:t>
      </w:r>
      <w:r w:rsidR="0083074F">
        <w:rPr>
          <w:sz w:val="28"/>
          <w:szCs w:val="28"/>
        </w:rPr>
        <w:t xml:space="preserve"> </w:t>
      </w:r>
      <w:r w:rsidR="00797E0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797E0C">
        <w:rPr>
          <w:sz w:val="28"/>
          <w:szCs w:val="28"/>
        </w:rPr>
        <w:t xml:space="preserve"> </w:t>
      </w:r>
      <w:r w:rsidR="0083074F">
        <w:rPr>
          <w:sz w:val="28"/>
          <w:szCs w:val="28"/>
        </w:rPr>
        <w:t xml:space="preserve"> </w:t>
      </w:r>
      <w:r w:rsidR="00797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пределах</w:t>
      </w:r>
      <w:r w:rsidR="008307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97E0C">
        <w:rPr>
          <w:sz w:val="28"/>
          <w:szCs w:val="28"/>
        </w:rPr>
        <w:t xml:space="preserve"> </w:t>
      </w:r>
    </w:p>
    <w:p w:rsidR="000C6B1C" w:rsidRDefault="000C6B1C" w:rsidP="008307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доведенных </w:t>
      </w:r>
      <w:r w:rsidR="00797E0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лимитов бюджетных обязательств.</w:t>
      </w:r>
    </w:p>
    <w:p w:rsidR="000C6B1C" w:rsidRDefault="000C6B1C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Учреждением данных требований при заключении </w:t>
      </w:r>
      <w:r w:rsidR="0083074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</w:t>
      </w:r>
      <w:r w:rsidR="003F57F6">
        <w:rPr>
          <w:sz w:val="28"/>
          <w:szCs w:val="28"/>
        </w:rPr>
        <w:t>р</w:t>
      </w:r>
      <w:r>
        <w:rPr>
          <w:sz w:val="28"/>
          <w:szCs w:val="28"/>
        </w:rPr>
        <w:t>актов</w:t>
      </w:r>
      <w:r w:rsidR="003F57F6">
        <w:rPr>
          <w:sz w:val="28"/>
          <w:szCs w:val="28"/>
        </w:rPr>
        <w:t>, иных договоров (соглашений) является основанием для признания их судом недействительными по иску Учредителя.</w:t>
      </w:r>
    </w:p>
    <w:p w:rsidR="007113FD" w:rsidRDefault="003F57F6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711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уменьшения </w:t>
      </w:r>
      <w:r w:rsidR="00711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Учреждению, </w:t>
      </w:r>
      <w:r w:rsidR="007113F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как </w:t>
      </w:r>
      <w:r w:rsidR="007113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получателю </w:t>
      </w:r>
      <w:r w:rsidR="007113FD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</w:t>
      </w:r>
    </w:p>
    <w:p w:rsidR="003F57F6" w:rsidRDefault="003F57F6" w:rsidP="007113FD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средств, Учредителем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</w:t>
      </w:r>
      <w:r w:rsidR="00560F4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иных договоров, Учреждение должно обеспечить согласование новых условий указанных </w:t>
      </w:r>
      <w:r w:rsidR="00560F4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контрактов, иных договоров о цене и (или) количестве (объеме) товаров (работ, услуг) в соответствии с законодательством Российской Федерации о размещении заказов для государственных и муниципальных нужд.</w:t>
      </w:r>
      <w:proofErr w:type="gramEnd"/>
    </w:p>
    <w:p w:rsidR="007E29D2" w:rsidRDefault="007E29D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Сторона </w:t>
      </w:r>
      <w:r w:rsidR="00560F4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контракта, иного договора (соглашения) вправе потребовать от Учреждения возмещение только фактически понесенного ущерба, непосредственно обусловленного изменением условий </w:t>
      </w:r>
      <w:r w:rsidR="00560F48">
        <w:rPr>
          <w:sz w:val="28"/>
          <w:szCs w:val="28"/>
        </w:rPr>
        <w:t>муниципально</w:t>
      </w:r>
      <w:r>
        <w:rPr>
          <w:sz w:val="28"/>
          <w:szCs w:val="28"/>
        </w:rPr>
        <w:t>го контракта, иного договора (оглашения).</w:t>
      </w:r>
    </w:p>
    <w:p w:rsidR="007E29D2" w:rsidRDefault="007E29D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должно обеспечить согласование новых условий таких договоров (соглашений) в соответствии с общими требованиями, утвержденными Правительством Российской Федерации, а в случае </w:t>
      </w:r>
      <w:proofErr w:type="gramStart"/>
      <w:r>
        <w:rPr>
          <w:sz w:val="28"/>
          <w:szCs w:val="28"/>
        </w:rPr>
        <w:t>не</w:t>
      </w:r>
      <w:r w:rsidR="00237CD2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proofErr w:type="gramEnd"/>
      <w:r>
        <w:rPr>
          <w:sz w:val="28"/>
          <w:szCs w:val="28"/>
        </w:rPr>
        <w:t xml:space="preserve"> согласия по новым условиям расторгнуть договор (соглашение).</w:t>
      </w:r>
    </w:p>
    <w:p w:rsidR="007E29D2" w:rsidRDefault="007E29D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</w:t>
      </w:r>
      <w:r w:rsidR="00415955">
        <w:rPr>
          <w:sz w:val="28"/>
          <w:szCs w:val="28"/>
        </w:rPr>
        <w:t xml:space="preserve"> по обязательствам Учреждения</w:t>
      </w:r>
      <w:r>
        <w:rPr>
          <w:sz w:val="28"/>
          <w:szCs w:val="28"/>
        </w:rPr>
        <w:t xml:space="preserve"> </w:t>
      </w:r>
      <w:r w:rsidR="00415955">
        <w:rPr>
          <w:sz w:val="28"/>
          <w:szCs w:val="28"/>
        </w:rPr>
        <w:t>несет Учредитель.</w:t>
      </w:r>
    </w:p>
    <w:p w:rsidR="00415955" w:rsidRDefault="00415955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425705" w:rsidRDefault="00560F48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У</w:t>
      </w:r>
      <w:r w:rsidR="00425705">
        <w:rPr>
          <w:sz w:val="28"/>
          <w:szCs w:val="28"/>
        </w:rPr>
        <w:t>чреждение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425705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При осуществлении права оперативного управления имуществом Учреждение обязано:</w:t>
      </w:r>
    </w:p>
    <w:p w:rsidR="003E0D12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эффективно использовать имущество;</w:t>
      </w:r>
    </w:p>
    <w:p w:rsidR="003E0D12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сохранность и использование имущества строго по целевому назначению;</w:t>
      </w:r>
    </w:p>
    <w:p w:rsidR="003E0D12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3E0D12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капитальный и текущий ремонт имущества в пределах утвержденной бюджетной сметы;</w:t>
      </w:r>
    </w:p>
    <w:p w:rsidR="003E0D12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представлять имущество к учету в реестре муниципального имущества Партизанского городского округа в установленном порядке.</w:t>
      </w:r>
    </w:p>
    <w:p w:rsidR="003E0D12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имуществом, а также имуществом, приобретенным Учреждением самостоятельно, в том числе отдавать в залог, передавать во временное пользование и т.д.</w:t>
      </w:r>
    </w:p>
    <w:p w:rsidR="007113FD" w:rsidRDefault="003E0D12" w:rsidP="00171D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711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допускать </w:t>
      </w:r>
      <w:r w:rsidR="00711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совершать сделки, возможными последствиями которых </w:t>
      </w:r>
    </w:p>
    <w:p w:rsidR="003E0D12" w:rsidRDefault="003E0D12" w:rsidP="007113F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является отчуждение или обременение имущества, </w:t>
      </w:r>
      <w:r w:rsidR="003F7B03">
        <w:rPr>
          <w:sz w:val="28"/>
          <w:szCs w:val="28"/>
        </w:rPr>
        <w:t>закрепленного за Учреждением на праве оперативного управления или имущества, приобретенного Учреждением самостоятельно.</w:t>
      </w:r>
    </w:p>
    <w:p w:rsidR="00F34E4C" w:rsidRPr="00F34E4C" w:rsidRDefault="00F34E4C" w:rsidP="00C96C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34E4C" w:rsidRPr="00F34E4C" w:rsidRDefault="00C32BA5" w:rsidP="00F34E4C">
      <w:pPr>
        <w:pStyle w:val="ac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E4C"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Учреждения</w:t>
      </w:r>
    </w:p>
    <w:p w:rsidR="00B3410E" w:rsidRDefault="003F2DAA" w:rsidP="007A5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4E4C">
        <w:rPr>
          <w:color w:val="000000"/>
          <w:sz w:val="28"/>
          <w:szCs w:val="28"/>
        </w:rPr>
        <w:t xml:space="preserve">.1. </w:t>
      </w:r>
      <w:r w:rsidR="00C32BA5" w:rsidRPr="005C0E97">
        <w:rPr>
          <w:color w:val="000000"/>
          <w:sz w:val="28"/>
          <w:szCs w:val="28"/>
        </w:rPr>
        <w:t>Для выполнения уставных целей Уч</w:t>
      </w:r>
      <w:r w:rsidR="007A5419">
        <w:rPr>
          <w:color w:val="000000"/>
          <w:sz w:val="28"/>
          <w:szCs w:val="28"/>
        </w:rPr>
        <w:t>реждение имеет право</w:t>
      </w:r>
      <w:r w:rsidR="00B3410E">
        <w:rPr>
          <w:color w:val="000000"/>
          <w:sz w:val="28"/>
          <w:szCs w:val="28"/>
        </w:rPr>
        <w:t>:</w:t>
      </w:r>
    </w:p>
    <w:p w:rsidR="00BE3E82" w:rsidRDefault="00B3410E" w:rsidP="007A541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A54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выступать </w:t>
      </w:r>
      <w:r w:rsidR="00560F48">
        <w:rPr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 xml:space="preserve">ным заказчиком по </w:t>
      </w:r>
      <w:r w:rsidR="00560F48">
        <w:rPr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 xml:space="preserve">ым контрактам при размещении заказов на поставку товаров, выполнение работ, </w:t>
      </w:r>
    </w:p>
    <w:p w:rsidR="00C32BA5" w:rsidRDefault="00B3410E" w:rsidP="00BE3E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услуг;</w:t>
      </w:r>
    </w:p>
    <w:p w:rsidR="00FC3E56" w:rsidRDefault="00B857F9" w:rsidP="00FC3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C3E56">
        <w:rPr>
          <w:color w:val="000000"/>
          <w:sz w:val="28"/>
          <w:szCs w:val="28"/>
        </w:rPr>
        <w:t>) заключать договоры с юридическими и физическими лицами,  не противоречащие законодательству, а также целям и предмету деятельности Учреждения;</w:t>
      </w:r>
    </w:p>
    <w:p w:rsidR="00FC3E56" w:rsidRDefault="00B857F9" w:rsidP="00FC3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C3E56">
        <w:rPr>
          <w:color w:val="000000"/>
          <w:sz w:val="28"/>
          <w:szCs w:val="28"/>
        </w:rPr>
        <w:t>) по согласованию с собственником имущества приобретать или арендовать имущество, необходимое для реализации целей деятельности, установленных настоящим Уставом;</w:t>
      </w:r>
    </w:p>
    <w:p w:rsidR="00FC3E56" w:rsidRDefault="00B857F9" w:rsidP="00FC3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3E56">
        <w:rPr>
          <w:color w:val="000000"/>
          <w:sz w:val="28"/>
          <w:szCs w:val="28"/>
        </w:rPr>
        <w:t>) определять структуру и штатное расписание в пределах утвержденной Учредителем</w:t>
      </w:r>
      <w:r w:rsidR="003F2DAA">
        <w:rPr>
          <w:color w:val="000000"/>
          <w:sz w:val="28"/>
          <w:szCs w:val="28"/>
        </w:rPr>
        <w:t xml:space="preserve"> бюджетной сметы:</w:t>
      </w:r>
    </w:p>
    <w:p w:rsidR="003F2DAA" w:rsidRPr="005C0E97" w:rsidRDefault="00B857F9" w:rsidP="00FC3E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F2DAA">
        <w:rPr>
          <w:color w:val="000000"/>
          <w:sz w:val="28"/>
          <w:szCs w:val="28"/>
        </w:rPr>
        <w:t>) реализовать иные права, установленные законодательством и настоящим Уставом.</w:t>
      </w:r>
    </w:p>
    <w:p w:rsidR="00C32BA5" w:rsidRDefault="003F2DAA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C54ED9">
        <w:rPr>
          <w:color w:val="000000"/>
          <w:sz w:val="28"/>
          <w:szCs w:val="28"/>
        </w:rPr>
        <w:t xml:space="preserve">. </w:t>
      </w:r>
      <w:r w:rsidR="00C32BA5" w:rsidRPr="005C0E97">
        <w:rPr>
          <w:color w:val="000000"/>
          <w:sz w:val="28"/>
          <w:szCs w:val="28"/>
        </w:rPr>
        <w:t>Учреждение обязано:</w:t>
      </w:r>
    </w:p>
    <w:p w:rsidR="003F2DAA" w:rsidRDefault="003F2DAA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своей деятельности руководствоваться целями своей деятельности, установленными настоящим Уставом, назначением имущества, закрепленного за Учреждением на праве оперативного управления;</w:t>
      </w:r>
    </w:p>
    <w:p w:rsidR="003F2DAA" w:rsidRDefault="003F2DAA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отвечать по своим обязательствам находящимися в распоряжении Учреждения денежными средствами;</w:t>
      </w:r>
    </w:p>
    <w:p w:rsidR="003F2DAA" w:rsidRDefault="003F2DAA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обеспечивать своевременную и в полном объеме выплату работникам Учреждения заработной платы и проводить ее индексацию в соответствии с законодательством Российской Федерации;</w:t>
      </w:r>
    </w:p>
    <w:p w:rsidR="003F2DAA" w:rsidRDefault="003F2DAA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обеспечивать гарантированные</w:t>
      </w:r>
      <w:r w:rsidR="00D67AF6">
        <w:rPr>
          <w:color w:val="000000"/>
          <w:sz w:val="28"/>
          <w:szCs w:val="28"/>
        </w:rPr>
        <w:t xml:space="preserve"> условия труда и меры социальной защиты своих работников;</w:t>
      </w:r>
    </w:p>
    <w:p w:rsidR="00D67AF6" w:rsidRDefault="00D67AF6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обеспечивать учет и сохранность документов по личному составу, а также своевременную передачу их на хранение в установленном порядке;</w:t>
      </w:r>
    </w:p>
    <w:p w:rsidR="00D67AF6" w:rsidRDefault="00D67AF6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осуществлять бюджетный учет своей деятельности, составлять статистическую отчетность, отчитываться о результатах деятельности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соответствующих</w:t>
      </w:r>
      <w:proofErr w:type="gramEnd"/>
      <w:r>
        <w:rPr>
          <w:color w:val="000000"/>
          <w:sz w:val="28"/>
          <w:szCs w:val="28"/>
        </w:rPr>
        <w:t xml:space="preserve"> органов в порядке и сроки, которые установлены законодательством Российской Федерации;</w:t>
      </w:r>
    </w:p>
    <w:p w:rsidR="00D67AF6" w:rsidRDefault="00D67AF6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ежегодно в установленном порядке </w:t>
      </w:r>
      <w:r w:rsidR="003F7B03">
        <w:rPr>
          <w:color w:val="000000"/>
          <w:sz w:val="28"/>
          <w:szCs w:val="28"/>
        </w:rPr>
        <w:t>представлять Учредителю</w:t>
      </w:r>
      <w:r w:rsidR="00BE00C9">
        <w:rPr>
          <w:color w:val="000000"/>
          <w:sz w:val="28"/>
          <w:szCs w:val="28"/>
        </w:rPr>
        <w:t xml:space="preserve"> сведения о закрепленном за ним имуществе;</w:t>
      </w:r>
    </w:p>
    <w:p w:rsidR="00BE00C9" w:rsidRDefault="00BE00C9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принимать необходимые меры по защите работников Учреждения от последствий возникновения чрезвычайных ситуаций мирного и военного времени, а также обучение работников способам защиты и действиям в чрезвычайных ситуациях; </w:t>
      </w:r>
    </w:p>
    <w:p w:rsidR="00010AD5" w:rsidRDefault="00BE00C9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010AD5">
        <w:rPr>
          <w:color w:val="000000"/>
          <w:sz w:val="28"/>
          <w:szCs w:val="28"/>
        </w:rPr>
        <w:t xml:space="preserve"> обеспечивать сохранность имущества, закрепленного за Учреждением на праве оперативного управления, а также использовать его эффективно и строго по назначению;</w:t>
      </w:r>
    </w:p>
    <w:p w:rsidR="00010AD5" w:rsidRDefault="00010AD5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10) осуществлять мероприятия по организации и ведению воинского учета работников Учреждения в соответствии с Положением о воинском учете, выполнять мобилизационные задания в соответствии с законодательством;</w:t>
      </w:r>
    </w:p>
    <w:p w:rsidR="00010AD5" w:rsidRDefault="00010AD5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11) выполнять требования охраны труда, техники безопасности, общей и пожарной безопасности, производственной санитарии для работающих в соответствии с законодательством, </w:t>
      </w:r>
      <w:r w:rsidR="00991B30">
        <w:rPr>
          <w:color w:val="000000"/>
          <w:sz w:val="28"/>
          <w:szCs w:val="28"/>
        </w:rPr>
        <w:t>разрабатывать и реализовывать мероприятия, обеспечивающие безопасные условия труда, предупреждение производственного травматизма и аварийных ситуаций;</w:t>
      </w:r>
      <w:proofErr w:type="gramEnd"/>
    </w:p>
    <w:p w:rsidR="00991B30" w:rsidRDefault="00991B30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при реорганизации осуществлять преемственность делопроизводства и хранения архивов в соответствии с законодательством;</w:t>
      </w:r>
    </w:p>
    <w:p w:rsidR="00991B30" w:rsidRDefault="00991B30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своевременно подавать бюджетные заявки или иные документы, подтверждающие право на получение бюджетных средств;</w:t>
      </w:r>
    </w:p>
    <w:p w:rsidR="00991B30" w:rsidRDefault="00991B30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эффективно использовать бюджетные средства в соответствии с их целевым назначением;</w:t>
      </w:r>
    </w:p>
    <w:p w:rsidR="00991B30" w:rsidRDefault="00991B30" w:rsidP="00010A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="00A74613">
        <w:rPr>
          <w:color w:val="000000"/>
          <w:sz w:val="28"/>
          <w:szCs w:val="28"/>
        </w:rPr>
        <w:t xml:space="preserve"> своевременно пред</w:t>
      </w:r>
      <w:r>
        <w:rPr>
          <w:color w:val="000000"/>
          <w:sz w:val="28"/>
          <w:szCs w:val="28"/>
        </w:rPr>
        <w:t xml:space="preserve">ставлять отчеты, в том числе бюджетную отчетность и иные сведения об </w:t>
      </w:r>
      <w:r w:rsidR="00467018">
        <w:rPr>
          <w:color w:val="000000"/>
          <w:sz w:val="28"/>
          <w:szCs w:val="28"/>
        </w:rPr>
        <w:t>использовании бюджетных средств.</w:t>
      </w:r>
    </w:p>
    <w:p w:rsidR="00A74613" w:rsidRDefault="00A74613" w:rsidP="00A746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Учреждение не вправе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ним.</w:t>
      </w:r>
    </w:p>
    <w:p w:rsidR="00A74613" w:rsidRDefault="00A74613" w:rsidP="00A746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 Учреждение не вправе выступать учредителем (участником) юридических лиц.</w:t>
      </w:r>
    </w:p>
    <w:p w:rsidR="001F2FAE" w:rsidRDefault="00A74613" w:rsidP="00A746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Взаимодействие Учреждения с другими организациями и физическими лицами в сферах хозяйственной деятельности осуществляется</w:t>
      </w:r>
      <w:r w:rsidR="001F2FAE">
        <w:rPr>
          <w:color w:val="000000"/>
          <w:sz w:val="28"/>
          <w:szCs w:val="28"/>
        </w:rPr>
        <w:t xml:space="preserve"> на основе договоров, соглашений, контрактов. При этом Учреждение </w:t>
      </w:r>
      <w:proofErr w:type="gramStart"/>
      <w:r w:rsidR="001F2FAE">
        <w:rPr>
          <w:color w:val="000000"/>
          <w:sz w:val="28"/>
          <w:szCs w:val="28"/>
        </w:rPr>
        <w:t>руководствуется</w:t>
      </w:r>
      <w:proofErr w:type="gramEnd"/>
      <w:r w:rsidR="001F2FAE">
        <w:rPr>
          <w:color w:val="000000"/>
          <w:sz w:val="28"/>
          <w:szCs w:val="28"/>
        </w:rPr>
        <w:t xml:space="preserve"> прежде всего предметом и целями своей деятельности, установленными настоящим Уставом, </w:t>
      </w:r>
      <w:r w:rsidR="009F73C2">
        <w:rPr>
          <w:color w:val="000000"/>
          <w:sz w:val="28"/>
          <w:szCs w:val="28"/>
        </w:rPr>
        <w:t xml:space="preserve">муниципальными </w:t>
      </w:r>
      <w:r w:rsidR="001F2FAE">
        <w:rPr>
          <w:color w:val="000000"/>
          <w:sz w:val="28"/>
          <w:szCs w:val="28"/>
        </w:rPr>
        <w:t>заданиями Учредителя, назначением имущества, закрепленного за Учреждением.</w:t>
      </w:r>
    </w:p>
    <w:p w:rsidR="001F2FAE" w:rsidRDefault="001F2FAE" w:rsidP="00A746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За ненадлежащее исполнение обязанностей и искажение бюджетной отчетности и других отчетов должностные лица Учреждения несут ответственность, установленную законодательством.</w:t>
      </w:r>
    </w:p>
    <w:p w:rsidR="00C54ED9" w:rsidRPr="005C0E97" w:rsidRDefault="001F2FAE" w:rsidP="005A62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Контроль за текущей, хозяйственной и финансовой деятельностью Учреждения осуществля</w:t>
      </w:r>
      <w:r w:rsidR="00835197">
        <w:rPr>
          <w:color w:val="000000"/>
          <w:sz w:val="28"/>
          <w:szCs w:val="28"/>
        </w:rPr>
        <w:t xml:space="preserve">ется Учредителем, </w:t>
      </w:r>
      <w:r>
        <w:rPr>
          <w:color w:val="000000"/>
          <w:sz w:val="28"/>
          <w:szCs w:val="28"/>
        </w:rPr>
        <w:t>органом</w:t>
      </w:r>
      <w:r w:rsidR="00835197">
        <w:rPr>
          <w:color w:val="000000"/>
          <w:sz w:val="28"/>
          <w:szCs w:val="28"/>
        </w:rPr>
        <w:t xml:space="preserve"> администрации Партизанского городского округа</w:t>
      </w:r>
      <w:r>
        <w:rPr>
          <w:color w:val="000000"/>
          <w:sz w:val="28"/>
          <w:szCs w:val="28"/>
        </w:rPr>
        <w:t xml:space="preserve"> по управлению имуществом</w:t>
      </w:r>
      <w:r w:rsidR="009B1158">
        <w:rPr>
          <w:color w:val="000000"/>
          <w:sz w:val="28"/>
          <w:szCs w:val="28"/>
        </w:rPr>
        <w:t xml:space="preserve"> Учредителя, иными </w:t>
      </w:r>
      <w:r w:rsidR="00C54ED9">
        <w:rPr>
          <w:color w:val="000000"/>
          <w:sz w:val="28"/>
          <w:szCs w:val="28"/>
        </w:rPr>
        <w:t>г</w:t>
      </w:r>
      <w:r w:rsidR="009B1158">
        <w:rPr>
          <w:color w:val="000000"/>
          <w:sz w:val="28"/>
          <w:szCs w:val="28"/>
        </w:rPr>
        <w:t>осударственными и</w:t>
      </w:r>
      <w:r w:rsidR="00C54ED9">
        <w:rPr>
          <w:color w:val="000000"/>
          <w:sz w:val="28"/>
          <w:szCs w:val="28"/>
        </w:rPr>
        <w:t xml:space="preserve"> муниципальными </w:t>
      </w:r>
      <w:r w:rsidR="009B1158">
        <w:rPr>
          <w:color w:val="000000"/>
          <w:sz w:val="28"/>
          <w:szCs w:val="28"/>
        </w:rPr>
        <w:t xml:space="preserve">органами в пределах их компетенции, установленной законодательством и настоящим Уставом. </w:t>
      </w:r>
    </w:p>
    <w:p w:rsidR="00467018" w:rsidRDefault="00467018" w:rsidP="00C54ED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32BA5" w:rsidRPr="00065F77" w:rsidRDefault="009B1158" w:rsidP="00C54ED9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065F77">
        <w:rPr>
          <w:b/>
          <w:color w:val="000000"/>
          <w:sz w:val="28"/>
          <w:szCs w:val="28"/>
        </w:rPr>
        <w:t>5</w:t>
      </w:r>
      <w:r w:rsidR="00C54ED9" w:rsidRPr="00065F77">
        <w:rPr>
          <w:b/>
          <w:color w:val="000000"/>
          <w:sz w:val="28"/>
          <w:szCs w:val="28"/>
        </w:rPr>
        <w:t>.</w:t>
      </w:r>
      <w:r w:rsidRPr="00065F77">
        <w:rPr>
          <w:b/>
          <w:color w:val="000000"/>
          <w:sz w:val="28"/>
          <w:szCs w:val="28"/>
        </w:rPr>
        <w:t xml:space="preserve"> Полномочия Учредителя</w:t>
      </w:r>
    </w:p>
    <w:p w:rsidR="00C54ED9" w:rsidRPr="00065F77" w:rsidRDefault="00C54ED9" w:rsidP="00F972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B1158" w:rsidRDefault="009B1158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5F77">
        <w:rPr>
          <w:color w:val="000000"/>
          <w:sz w:val="28"/>
          <w:szCs w:val="28"/>
        </w:rPr>
        <w:t>5</w:t>
      </w:r>
      <w:r w:rsidR="00C54ED9" w:rsidRPr="00065F77">
        <w:rPr>
          <w:color w:val="000000"/>
          <w:sz w:val="28"/>
          <w:szCs w:val="28"/>
        </w:rPr>
        <w:t xml:space="preserve">.1. </w:t>
      </w:r>
      <w:r w:rsidRPr="00065F77">
        <w:rPr>
          <w:color w:val="000000"/>
          <w:sz w:val="28"/>
          <w:szCs w:val="28"/>
        </w:rPr>
        <w:t>Учредитель осуществляет следующие полномочия:</w:t>
      </w:r>
    </w:p>
    <w:p w:rsidR="00F936DC" w:rsidRDefault="003F7B03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утверждает У</w:t>
      </w:r>
      <w:r w:rsidR="00F936DC">
        <w:rPr>
          <w:color w:val="000000"/>
          <w:sz w:val="28"/>
          <w:szCs w:val="28"/>
        </w:rPr>
        <w:t>став Учреждения, а также вносимые в него изменения;</w:t>
      </w:r>
    </w:p>
    <w:p w:rsidR="00F936DC" w:rsidRDefault="00F936DC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определяет цели и предмет деятельности Учреждения;</w:t>
      </w:r>
    </w:p>
    <w:p w:rsidR="00F936DC" w:rsidRDefault="00F936DC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назначает руководителя Учреждения и прекращает его полномочия;</w:t>
      </w:r>
    </w:p>
    <w:p w:rsidR="00F936DC" w:rsidRDefault="00F936DC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заключает, изменяет, расторгает трудовой договор с</w:t>
      </w:r>
      <w:r w:rsidR="005A48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руководителем Учреждения;</w:t>
      </w:r>
    </w:p>
    <w:p w:rsidR="00B857F9" w:rsidRDefault="00F936DC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="005A489B">
        <w:rPr>
          <w:color w:val="000000"/>
          <w:sz w:val="28"/>
          <w:szCs w:val="28"/>
        </w:rPr>
        <w:t xml:space="preserve">осуществляет финансовое обеспечение выполнения функций </w:t>
      </w:r>
    </w:p>
    <w:p w:rsidR="00F936DC" w:rsidRDefault="005A489B" w:rsidP="00B85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Учреждения;</w:t>
      </w:r>
    </w:p>
    <w:p w:rsidR="005A489B" w:rsidRDefault="005A489B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вносит предложения о закреплении за Учреждением на праве оперативного управления имущества находящегося в собственности Учредителя;</w:t>
      </w:r>
    </w:p>
    <w:p w:rsidR="005A489B" w:rsidRDefault="005A489B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определяет порядок составления и утверждения отчета о результатах деятельности Учреждения и об использовании закрепленного за ним </w:t>
      </w:r>
      <w:r w:rsidR="00F31954">
        <w:rPr>
          <w:color w:val="000000"/>
          <w:sz w:val="28"/>
          <w:szCs w:val="28"/>
        </w:rPr>
        <w:t>имущества в соответствии с общими требованиями, установленными Министерством финансов Российской Федерации;</w:t>
      </w:r>
    </w:p>
    <w:p w:rsidR="00F31954" w:rsidRDefault="00F31954" w:rsidP="00F3195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устанавливает порядок составления, утверждения и ведения бюджетной сметы Учреждения в соответствии с общими требованиями, установленными Министерством финансов Российской Федерации;</w:t>
      </w:r>
    </w:p>
    <w:p w:rsidR="00F31954" w:rsidRDefault="00F31954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деятельностью Учреждения, проводит проверки, ревизии финансовой, хозяйственной и иной деятельности Учреждения;</w:t>
      </w:r>
    </w:p>
    <w:p w:rsidR="00F31954" w:rsidRDefault="00F31954" w:rsidP="00C54ED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согласовывает штатное расписание Учреждения;</w:t>
      </w:r>
    </w:p>
    <w:p w:rsidR="00A826FD" w:rsidRDefault="004579EF" w:rsidP="00A826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31954">
        <w:rPr>
          <w:color w:val="000000"/>
          <w:sz w:val="28"/>
          <w:szCs w:val="28"/>
        </w:rPr>
        <w:t xml:space="preserve">)  </w:t>
      </w:r>
      <w:r w:rsidR="00A826FD">
        <w:rPr>
          <w:color w:val="000000"/>
          <w:sz w:val="28"/>
          <w:szCs w:val="28"/>
        </w:rPr>
        <w:t>р</w:t>
      </w:r>
      <w:r w:rsidR="00A826FD" w:rsidRPr="005C0E97">
        <w:rPr>
          <w:color w:val="000000"/>
          <w:sz w:val="28"/>
          <w:szCs w:val="28"/>
        </w:rPr>
        <w:t>еорганизация Учреждения (слияние, присоединение, разделение, выделение,</w:t>
      </w:r>
      <w:r w:rsidR="00A826FD">
        <w:rPr>
          <w:color w:val="000000"/>
          <w:sz w:val="28"/>
          <w:szCs w:val="28"/>
        </w:rPr>
        <w:t xml:space="preserve"> </w:t>
      </w:r>
      <w:r w:rsidR="00A826FD" w:rsidRPr="005C0E97">
        <w:rPr>
          <w:color w:val="000000"/>
          <w:sz w:val="28"/>
          <w:szCs w:val="28"/>
        </w:rPr>
        <w:t>преобразование) может быть осуществлена по решению Учредителя в соответствии</w:t>
      </w:r>
      <w:r w:rsidR="00A826FD">
        <w:rPr>
          <w:color w:val="000000"/>
          <w:sz w:val="28"/>
          <w:szCs w:val="28"/>
        </w:rPr>
        <w:t xml:space="preserve"> </w:t>
      </w:r>
      <w:r w:rsidR="00A826FD" w:rsidRPr="005C0E97">
        <w:rPr>
          <w:color w:val="000000"/>
          <w:sz w:val="28"/>
          <w:szCs w:val="28"/>
        </w:rPr>
        <w:t>с законод</w:t>
      </w:r>
      <w:r w:rsidR="00A826FD">
        <w:rPr>
          <w:color w:val="000000"/>
          <w:sz w:val="28"/>
          <w:szCs w:val="28"/>
        </w:rPr>
        <w:t>ательством Российской Федерации;</w:t>
      </w:r>
    </w:p>
    <w:p w:rsidR="00A826FD" w:rsidRDefault="004579EF" w:rsidP="002A70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826FD">
        <w:rPr>
          <w:color w:val="000000"/>
          <w:sz w:val="28"/>
          <w:szCs w:val="28"/>
        </w:rPr>
        <w:t xml:space="preserve">) </w:t>
      </w:r>
      <w:r w:rsidR="002A7013">
        <w:rPr>
          <w:color w:val="000000"/>
          <w:sz w:val="28"/>
          <w:szCs w:val="28"/>
        </w:rPr>
        <w:t>осуществляет мероприятия по реорганизации, ликвидации, изменению типа Учреждения;</w:t>
      </w:r>
    </w:p>
    <w:p w:rsidR="002A7013" w:rsidRDefault="004579EF" w:rsidP="002A70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2A7013">
        <w:rPr>
          <w:color w:val="000000"/>
          <w:sz w:val="28"/>
          <w:szCs w:val="28"/>
        </w:rPr>
        <w:t>) в случае реорганизации Учреждения утверждает разделительный баланс  или передаточный акт в порядке, установленном законодательством Российской Федерации;</w:t>
      </w:r>
    </w:p>
    <w:p w:rsidR="002A7013" w:rsidRDefault="004579EF" w:rsidP="002A701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2A7013">
        <w:rPr>
          <w:color w:val="000000"/>
          <w:sz w:val="28"/>
          <w:szCs w:val="28"/>
        </w:rPr>
        <w:t>) в случае ликвидации Учреждения утверждает промежуточный ликвидационный и ликвидационный балансы Учреждения в порядке, установленном законодательством Российской Федерации;</w:t>
      </w:r>
    </w:p>
    <w:p w:rsidR="002A7013" w:rsidRDefault="005A6249" w:rsidP="00730E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2A7013">
        <w:rPr>
          <w:color w:val="000000"/>
          <w:sz w:val="28"/>
          <w:szCs w:val="28"/>
        </w:rPr>
        <w:t xml:space="preserve">) осуществляет иные полномочия, предусмотренные </w:t>
      </w:r>
      <w:r w:rsidR="00EB69E2">
        <w:rPr>
          <w:color w:val="000000"/>
          <w:sz w:val="28"/>
          <w:szCs w:val="28"/>
        </w:rPr>
        <w:t>з</w:t>
      </w:r>
      <w:r w:rsidR="002A7013">
        <w:rPr>
          <w:color w:val="000000"/>
          <w:sz w:val="28"/>
          <w:szCs w:val="28"/>
        </w:rPr>
        <w:t>аконодательством Российской Федерации</w:t>
      </w:r>
      <w:r w:rsidR="00EB69E2">
        <w:rPr>
          <w:color w:val="000000"/>
          <w:sz w:val="28"/>
          <w:szCs w:val="28"/>
        </w:rPr>
        <w:t xml:space="preserve"> и настоящим Уставом.</w:t>
      </w:r>
    </w:p>
    <w:p w:rsidR="00C61531" w:rsidRDefault="00C61531" w:rsidP="00730E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61531" w:rsidRPr="00730E2F" w:rsidRDefault="00C61531" w:rsidP="007C64A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E2F">
        <w:rPr>
          <w:rFonts w:ascii="Times New Roman" w:hAnsi="Times New Roman" w:cs="Times New Roman"/>
          <w:b/>
          <w:color w:val="000000"/>
          <w:sz w:val="28"/>
          <w:szCs w:val="28"/>
        </w:rPr>
        <w:t>Органы управления Учреждения</w:t>
      </w:r>
    </w:p>
    <w:p w:rsidR="00730E2F" w:rsidRDefault="00730E2F" w:rsidP="00730E2F">
      <w:pPr>
        <w:pStyle w:val="ac"/>
        <w:shd w:val="clear" w:color="auto" w:fill="FFFFFF"/>
        <w:spacing w:line="24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531" w:rsidRDefault="00730E2F" w:rsidP="00730E2F">
      <w:pPr>
        <w:pStyle w:val="ac"/>
        <w:numPr>
          <w:ilvl w:val="1"/>
          <w:numId w:val="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E2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диноличным исполнительным органом Учреждения является директор (далее – руководитель), который назначается и освобождается от должности Учредителем.</w:t>
      </w:r>
    </w:p>
    <w:p w:rsidR="00730E2F" w:rsidRDefault="00730E2F" w:rsidP="00730E2F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действует на основании срочного трудового договора, заключенного с ним Учредителем. Трудовой договор заключается на срок не более пяти лет.</w:t>
      </w:r>
    </w:p>
    <w:p w:rsidR="006C5B81" w:rsidRDefault="00730E2F" w:rsidP="006C5B81">
      <w:pPr>
        <w:pStyle w:val="ac"/>
        <w:numPr>
          <w:ilvl w:val="1"/>
          <w:numId w:val="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действует </w:t>
      </w:r>
      <w:r w:rsidR="006C5B81">
        <w:rPr>
          <w:rFonts w:ascii="Times New Roman" w:hAnsi="Times New Roman" w:cs="Times New Roman"/>
          <w:color w:val="000000"/>
          <w:sz w:val="28"/>
          <w:szCs w:val="28"/>
        </w:rPr>
        <w:t>на основе законодательства Российской Федерации и настоящего Устава, осуществляет текущее руководство деятельностью Учреждения и подотчетен Учредителю.</w:t>
      </w:r>
    </w:p>
    <w:p w:rsidR="002B33A1" w:rsidRDefault="006C5B81" w:rsidP="006C5B81">
      <w:pPr>
        <w:pStyle w:val="ac"/>
        <w:numPr>
          <w:ilvl w:val="1"/>
          <w:numId w:val="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 по вопросам, отнесенным законодательством Российской Федерации к его компетенции, действует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5B81" w:rsidRDefault="006C5B81" w:rsidP="006C5B81">
      <w:pPr>
        <w:pStyle w:val="ac"/>
        <w:numPr>
          <w:ilvl w:val="1"/>
          <w:numId w:val="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единоначалия.</w:t>
      </w:r>
    </w:p>
    <w:p w:rsidR="00730E2F" w:rsidRDefault="006C5B81" w:rsidP="006C5B81">
      <w:pPr>
        <w:pStyle w:val="ac"/>
        <w:numPr>
          <w:ilvl w:val="1"/>
          <w:numId w:val="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выполняет следующие функции и обязанности по организации и обеспечению деятельности Учреждения:</w:t>
      </w:r>
      <w:r w:rsidR="00730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5B81" w:rsidRDefault="006C5B81" w:rsidP="006C5B81">
      <w:pPr>
        <w:pStyle w:val="ac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назначает заместителей по согласованию с Учредителем;</w:t>
      </w:r>
    </w:p>
    <w:p w:rsidR="006C5B81" w:rsidRDefault="006C5B81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действует без доверенности от имени Учреждения, представляет его интересы в государственных органах и организациях</w:t>
      </w:r>
      <w:r w:rsidR="00551D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1DCF" w:rsidRDefault="00551DCF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пределах, установленных настоящим Уставом, распоряжается имуществом Учреждения, заключает договоры, выдает доверенности;</w:t>
      </w:r>
    </w:p>
    <w:p w:rsidR="00551DCF" w:rsidRDefault="00551DCF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открывает лицевые счета Учреждения;</w:t>
      </w:r>
    </w:p>
    <w:p w:rsidR="00551DCF" w:rsidRDefault="00551DCF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согласованию с Учредителем утверждает структуру Учреждения, штатное расписание;</w:t>
      </w:r>
    </w:p>
    <w:p w:rsidR="00551DCF" w:rsidRDefault="00551DCF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 пределах своей компетенции издает приказы и дает указания, обязательные для </w:t>
      </w:r>
      <w:r w:rsidR="00A602B6">
        <w:rPr>
          <w:rFonts w:ascii="Times New Roman" w:hAnsi="Times New Roman" w:cs="Times New Roman"/>
          <w:color w:val="000000"/>
          <w:sz w:val="28"/>
          <w:szCs w:val="28"/>
        </w:rPr>
        <w:t>исполнения всеми работниками Учреждения;</w:t>
      </w:r>
    </w:p>
    <w:p w:rsidR="00A602B6" w:rsidRDefault="00A602B6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назначает на должность и освобождает от должности работников, заключает с ними трудовые договоры.</w:t>
      </w:r>
    </w:p>
    <w:p w:rsidR="00A602B6" w:rsidRDefault="00A602B6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 Руководитель Учреждения несет ответственность перед Учредителем в соответствии с законодательством, настоящим Уставом и заключенным с ним трудовым договоро</w:t>
      </w:r>
      <w:r w:rsidR="0071132E">
        <w:rPr>
          <w:rFonts w:ascii="Times New Roman" w:hAnsi="Times New Roman" w:cs="Times New Roman"/>
          <w:color w:val="000000"/>
          <w:sz w:val="28"/>
          <w:szCs w:val="28"/>
        </w:rPr>
        <w:t>м:</w:t>
      </w:r>
    </w:p>
    <w:p w:rsidR="0071132E" w:rsidRDefault="0071132E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за убытки, причиненные Учреждению его виновными действиями (бездействием), в том числе в случае утраты имущества Учреждения;</w:t>
      </w:r>
    </w:p>
    <w:p w:rsidR="0071132E" w:rsidRDefault="0071132E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нецелевое использование средств бюджета Учредителя и средств, полученных от приносящей доход деятельности;</w:t>
      </w:r>
    </w:p>
    <w:p w:rsidR="0071132E" w:rsidRDefault="0071132E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размещение денежных средств на депозитах в кредитных организациях;</w:t>
      </w:r>
    </w:p>
    <w:p w:rsidR="0071132E" w:rsidRDefault="0071132E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приобретение акций, облигаций и иных ценных бумаг и получение доходов (дивидендов, процентов) по ним;</w:t>
      </w:r>
    </w:p>
    <w:p w:rsidR="0071132E" w:rsidRDefault="0071132E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другие нарушения бюджетного законодательства Российской Федерации;</w:t>
      </w:r>
    </w:p>
    <w:p w:rsidR="00880D4F" w:rsidRDefault="00880D4F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иные нарушения в соответствии законодательством Российской Федерации.</w:t>
      </w:r>
    </w:p>
    <w:p w:rsidR="008D6D86" w:rsidRDefault="00880D4F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D86">
        <w:rPr>
          <w:rFonts w:ascii="Times New Roman" w:hAnsi="Times New Roman" w:cs="Times New Roman"/>
          <w:sz w:val="28"/>
          <w:szCs w:val="28"/>
        </w:rPr>
        <w:t>6.6.</w:t>
      </w:r>
      <w:r w:rsidR="008D6D86">
        <w:rPr>
          <w:rFonts w:ascii="Times New Roman" w:hAnsi="Times New Roman" w:cs="Times New Roman"/>
          <w:sz w:val="28"/>
          <w:szCs w:val="28"/>
        </w:rPr>
        <w:t xml:space="preserve"> Руководитель несет перед Учреждением ответственность в размере убытков, причиненных Учреждению в результате совершения крупной сделки с нарушений требований законодательства Российской Федерации, независимо от того, была ли эта сделка признана недействительной.</w:t>
      </w:r>
    </w:p>
    <w:p w:rsidR="008D6D86" w:rsidRDefault="008D6D86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Руководитель Учреждения может быть привлечен к административной, уголовной, дисциплинарной и материальной ответственности в порядке и по основаниям, которые установлены законодательством Российской Федерации.</w:t>
      </w:r>
    </w:p>
    <w:p w:rsidR="009A6960" w:rsidRDefault="008D6D86" w:rsidP="006C5B81">
      <w:pPr>
        <w:pStyle w:val="ac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организует работу Учреждения, в установленном порядке и в соответствии с утверждаемой Учредителем бюджетной сметой расходует денежные средства </w:t>
      </w:r>
      <w:r w:rsidR="009A6960">
        <w:rPr>
          <w:rFonts w:ascii="Times New Roman" w:hAnsi="Times New Roman" w:cs="Times New Roman"/>
          <w:sz w:val="28"/>
          <w:szCs w:val="28"/>
        </w:rPr>
        <w:t xml:space="preserve">Учреждения, выдает доверенности, составляет штатное расписание Учреждения, в пределах своей компетенции издает приказы и другие акты, осуществляет права и несет обязанности работодателя для работников Учреждения, осуществляет иные полномочия, предусмотренные законодательством, трудовым договором и настоящим Уставом. </w:t>
      </w:r>
      <w:proofErr w:type="gramEnd"/>
    </w:p>
    <w:p w:rsidR="00920C55" w:rsidRDefault="009A6960" w:rsidP="00C868D0">
      <w:pPr>
        <w:pStyle w:val="ac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Руководитель Учреждения назначает своих заместителей, самостоятельно определяет их компетенцию. Заместитель руководителя Учреждения действует от имени Учреждения, представляют его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органах, в других организациях, совершают</w:t>
      </w:r>
      <w:r w:rsidR="00920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920C55">
        <w:rPr>
          <w:rFonts w:ascii="Times New Roman" w:hAnsi="Times New Roman" w:cs="Times New Roman"/>
          <w:sz w:val="28"/>
          <w:szCs w:val="28"/>
        </w:rPr>
        <w:t>и иные юридические действия в пределах полномочий, предусмотренных в доверенностях, выдаваемых руководителем Учреждения.</w:t>
      </w:r>
    </w:p>
    <w:p w:rsidR="00C868D0" w:rsidRDefault="00920C55" w:rsidP="00C868D0">
      <w:pPr>
        <w:pStyle w:val="ac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В Учреждении могут создаваться иные органы управления Учреждения в соответствии с законодательством Российской Федерации.</w:t>
      </w:r>
      <w:r w:rsidR="008D6D86" w:rsidRPr="008D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4F" w:rsidRPr="008D6D86" w:rsidRDefault="00880D4F" w:rsidP="00C868D0">
      <w:pPr>
        <w:pStyle w:val="ac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8D0" w:rsidRDefault="00C868D0" w:rsidP="00C868D0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E2F">
        <w:rPr>
          <w:rFonts w:ascii="Times New Roman" w:hAnsi="Times New Roman" w:cs="Times New Roman"/>
          <w:b/>
          <w:color w:val="000000"/>
          <w:sz w:val="28"/>
          <w:szCs w:val="28"/>
        </w:rPr>
        <w:t>Органы управления Учреждения</w:t>
      </w:r>
    </w:p>
    <w:p w:rsidR="00C868D0" w:rsidRDefault="00C868D0" w:rsidP="00C868D0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868D0" w:rsidRPr="00C868D0" w:rsidRDefault="00C868D0" w:rsidP="00C868D0">
      <w:pPr>
        <w:pStyle w:val="ac"/>
        <w:numPr>
          <w:ilvl w:val="1"/>
          <w:numId w:val="7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обеспечивает открытость и доступность следующих документов (с учетом 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защите государственной тайны):</w:t>
      </w:r>
    </w:p>
    <w:p w:rsidR="00C868D0" w:rsidRPr="00C868D0" w:rsidRDefault="00F61AE6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8D0">
        <w:rPr>
          <w:rFonts w:ascii="Times New Roman" w:hAnsi="Times New Roman" w:cs="Times New Roman"/>
          <w:sz w:val="28"/>
          <w:szCs w:val="28"/>
        </w:rPr>
        <w:t>чредительных документов Учреждения, в том числе внесенных в них изменений;</w:t>
      </w:r>
    </w:p>
    <w:p w:rsidR="00C868D0" w:rsidRPr="00C868D0" w:rsidRDefault="00F61AE6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68D0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 Учреждения;</w:t>
      </w:r>
    </w:p>
    <w:p w:rsidR="00C868D0" w:rsidRPr="00F61AE6" w:rsidRDefault="00F61AE6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создании Учреждения;</w:t>
      </w:r>
    </w:p>
    <w:p w:rsidR="00F61AE6" w:rsidRPr="00F61AE6" w:rsidRDefault="00F61AE6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Учредителя о назначении руководителя Учреждения;</w:t>
      </w:r>
    </w:p>
    <w:p w:rsidR="00F61AE6" w:rsidRPr="00F61AE6" w:rsidRDefault="00F61AE6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Учреждения;</w:t>
      </w:r>
    </w:p>
    <w:p w:rsidR="00F61AE6" w:rsidRPr="008312C8" w:rsidRDefault="00F61AE6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бухгалтерской отчетности Учреждения;</w:t>
      </w:r>
    </w:p>
    <w:p w:rsidR="008312C8" w:rsidRPr="008312C8" w:rsidRDefault="008312C8" w:rsidP="00C868D0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сведений о проведенных в отношении Учреждения контрольных мероприятий и об их результатах;</w:t>
      </w:r>
      <w:proofErr w:type="gramEnd"/>
    </w:p>
    <w:p w:rsidR="00C61531" w:rsidRPr="00F55DA9" w:rsidRDefault="00F55DA9" w:rsidP="00F55DA9">
      <w:pPr>
        <w:pStyle w:val="ac"/>
        <w:numPr>
          <w:ilvl w:val="0"/>
          <w:numId w:val="8"/>
        </w:numPr>
        <w:shd w:val="clear" w:color="auto" w:fill="FFFFFF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результатах деятельности Учреждения и об использовании закрепленного за ним имущества в соответствии с законодательством.</w:t>
      </w:r>
    </w:p>
    <w:p w:rsidR="00C32BA5" w:rsidRPr="00C54ED9" w:rsidRDefault="00F55DA9" w:rsidP="00C54ED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C54ED9" w:rsidRPr="00C54ED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Р</w:t>
      </w:r>
      <w:r w:rsidR="00C32BA5" w:rsidRPr="00C54ED9">
        <w:rPr>
          <w:b/>
          <w:color w:val="000000"/>
          <w:sz w:val="28"/>
          <w:szCs w:val="28"/>
        </w:rPr>
        <w:t>еорганизация и ликвидация учреждения</w:t>
      </w:r>
    </w:p>
    <w:p w:rsidR="00C54ED9" w:rsidRDefault="00C54ED9" w:rsidP="00F9727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55DA9" w:rsidRDefault="00F55DA9" w:rsidP="00F55D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 w:rsidR="00892ED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Реорганизация Учреждения (слияние, присоединение, разделение, выделение, преобразование) может быть осуществлена по решению собственника имущества Учреждения или по решению суда в установленном</w:t>
      </w:r>
      <w:r w:rsidRPr="00F55DA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Российской Федерации порядке.</w:t>
      </w:r>
    </w:p>
    <w:p w:rsidR="00F55DA9" w:rsidRDefault="00F55DA9" w:rsidP="00F55D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8.2. Учреждение может быть ликвидировано по решению собственника имущества Учреждения или суда.</w:t>
      </w:r>
      <w:r>
        <w:rPr>
          <w:color w:val="000000"/>
          <w:sz w:val="28"/>
          <w:szCs w:val="28"/>
        </w:rPr>
        <w:t xml:space="preserve"> </w:t>
      </w:r>
    </w:p>
    <w:p w:rsidR="00F55DA9" w:rsidRPr="005C0E97" w:rsidRDefault="00F55DA9" w:rsidP="00F55DA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E97">
        <w:rPr>
          <w:color w:val="000000"/>
          <w:sz w:val="28"/>
          <w:szCs w:val="28"/>
        </w:rPr>
        <w:t>Имущество</w:t>
      </w:r>
      <w:r>
        <w:rPr>
          <w:color w:val="000000"/>
          <w:sz w:val="28"/>
          <w:szCs w:val="28"/>
        </w:rPr>
        <w:t xml:space="preserve"> Учреждения</w:t>
      </w:r>
      <w:r w:rsidRPr="005C0E97">
        <w:rPr>
          <w:color w:val="000000"/>
          <w:sz w:val="28"/>
          <w:szCs w:val="28"/>
        </w:rPr>
        <w:t>, оставшееся после удовле</w:t>
      </w:r>
      <w:r>
        <w:rPr>
          <w:color w:val="000000"/>
          <w:sz w:val="28"/>
          <w:szCs w:val="28"/>
        </w:rPr>
        <w:t>творения требований кредиторов, а также имущество, на которое</w:t>
      </w:r>
      <w:r w:rsidRPr="005C0E97">
        <w:rPr>
          <w:color w:val="000000"/>
          <w:sz w:val="28"/>
          <w:szCs w:val="28"/>
        </w:rPr>
        <w:t xml:space="preserve"> в соответствии с законодательством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5C0E97">
        <w:rPr>
          <w:color w:val="000000"/>
          <w:sz w:val="28"/>
          <w:szCs w:val="28"/>
        </w:rPr>
        <w:t>не может быть обращено взыскание по обязательствам</w:t>
      </w:r>
      <w:r>
        <w:rPr>
          <w:color w:val="000000"/>
          <w:sz w:val="28"/>
          <w:szCs w:val="28"/>
        </w:rPr>
        <w:t xml:space="preserve"> ликвидируемого </w:t>
      </w:r>
      <w:r w:rsidRPr="005C0E97">
        <w:rPr>
          <w:color w:val="000000"/>
          <w:sz w:val="28"/>
          <w:szCs w:val="28"/>
        </w:rPr>
        <w:t>Учреждения, передается</w:t>
      </w:r>
      <w:r>
        <w:rPr>
          <w:color w:val="000000"/>
          <w:sz w:val="28"/>
          <w:szCs w:val="28"/>
        </w:rPr>
        <w:t xml:space="preserve"> </w:t>
      </w:r>
      <w:r w:rsidRPr="005C0E97">
        <w:rPr>
          <w:color w:val="000000"/>
          <w:sz w:val="28"/>
          <w:szCs w:val="28"/>
        </w:rPr>
        <w:t>ликвида</w:t>
      </w:r>
      <w:r>
        <w:rPr>
          <w:color w:val="000000"/>
          <w:sz w:val="28"/>
          <w:szCs w:val="28"/>
        </w:rPr>
        <w:t>ционной комиссией</w:t>
      </w:r>
      <w:r w:rsidRPr="005C0E97">
        <w:rPr>
          <w:color w:val="000000"/>
          <w:sz w:val="28"/>
          <w:szCs w:val="28"/>
        </w:rPr>
        <w:t xml:space="preserve"> его собственнику.</w:t>
      </w:r>
    </w:p>
    <w:p w:rsidR="00C04E90" w:rsidRDefault="00C32BA5" w:rsidP="00C04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0E97">
        <w:rPr>
          <w:color w:val="000000"/>
          <w:sz w:val="28"/>
          <w:szCs w:val="28"/>
        </w:rPr>
        <w:t xml:space="preserve"> </w:t>
      </w:r>
      <w:r w:rsidR="00C04E90" w:rsidRPr="005C0E97">
        <w:rPr>
          <w:color w:val="000000"/>
          <w:sz w:val="28"/>
          <w:szCs w:val="28"/>
        </w:rPr>
        <w:t xml:space="preserve">При ликвидации Учреждения </w:t>
      </w:r>
      <w:r w:rsidR="00C04E90">
        <w:rPr>
          <w:color w:val="000000"/>
          <w:sz w:val="28"/>
          <w:szCs w:val="28"/>
        </w:rPr>
        <w:t>документы постоянного хранения, имеющие 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Учреждения. Передача и упорядочение документов осуществляется силами Учреждения и за счет его сре</w:t>
      </w:r>
      <w:proofErr w:type="gramStart"/>
      <w:r w:rsidR="00C04E90">
        <w:rPr>
          <w:color w:val="000000"/>
          <w:sz w:val="28"/>
          <w:szCs w:val="28"/>
        </w:rPr>
        <w:t>дств в с</w:t>
      </w:r>
      <w:proofErr w:type="gramEnd"/>
      <w:r w:rsidR="00C04E90">
        <w:rPr>
          <w:color w:val="000000"/>
          <w:sz w:val="28"/>
          <w:szCs w:val="28"/>
        </w:rPr>
        <w:t xml:space="preserve">оответствии с требованиями архивных органов. </w:t>
      </w:r>
    </w:p>
    <w:p w:rsidR="00EB32AC" w:rsidRPr="007113FD" w:rsidRDefault="00C04E90" w:rsidP="00711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Ликвидация Учреждения считается завершенной, а Учреждение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C32BA5" w:rsidRPr="00EB32AC" w:rsidRDefault="00C04E90" w:rsidP="00EB32A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</w:t>
      </w:r>
      <w:r w:rsidR="00EB32AC" w:rsidRPr="00EB32AC">
        <w:rPr>
          <w:b/>
          <w:color w:val="000000"/>
          <w:sz w:val="28"/>
          <w:szCs w:val="28"/>
        </w:rPr>
        <w:t xml:space="preserve">. </w:t>
      </w:r>
      <w:r w:rsidR="00C32BA5" w:rsidRPr="00EB32AC">
        <w:rPr>
          <w:b/>
          <w:color w:val="000000"/>
          <w:sz w:val="28"/>
          <w:szCs w:val="28"/>
        </w:rPr>
        <w:t xml:space="preserve">Порядок внесения изменений </w:t>
      </w:r>
      <w:r>
        <w:rPr>
          <w:b/>
          <w:color w:val="000000"/>
          <w:sz w:val="28"/>
          <w:szCs w:val="28"/>
        </w:rPr>
        <w:t>в Устав</w:t>
      </w:r>
    </w:p>
    <w:p w:rsidR="00EB32AC" w:rsidRPr="004137E6" w:rsidRDefault="00EB32AC" w:rsidP="00EB32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5729" w:rsidRPr="004137E6" w:rsidRDefault="00C04E90" w:rsidP="00F9727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7E6">
        <w:rPr>
          <w:rFonts w:ascii="Times New Roman" w:hAnsi="Times New Roman" w:cs="Times New Roman"/>
          <w:sz w:val="28"/>
          <w:szCs w:val="28"/>
        </w:rPr>
        <w:t xml:space="preserve">9.1. Государственная </w:t>
      </w:r>
      <w:r w:rsidR="004137E6" w:rsidRPr="004137E6">
        <w:rPr>
          <w:rFonts w:ascii="Times New Roman" w:hAnsi="Times New Roman" w:cs="Times New Roman"/>
          <w:sz w:val="28"/>
          <w:szCs w:val="28"/>
        </w:rPr>
        <w:t>регистрация изменений, вносимых в настоящий Устав, осуществляется в установленном законодательством Российской Федерации порядке</w:t>
      </w:r>
      <w:r w:rsidR="004137E6">
        <w:rPr>
          <w:rFonts w:ascii="Times New Roman" w:hAnsi="Times New Roman" w:cs="Times New Roman"/>
          <w:sz w:val="28"/>
          <w:szCs w:val="28"/>
        </w:rPr>
        <w:t>.</w:t>
      </w:r>
    </w:p>
    <w:p w:rsidR="00CF1B0D" w:rsidRDefault="00CF1B0D" w:rsidP="004C3386">
      <w:pPr>
        <w:spacing w:line="360" w:lineRule="auto"/>
        <w:ind w:firstLine="709"/>
        <w:jc w:val="center"/>
      </w:pPr>
      <w:r>
        <w:t>____________________</w:t>
      </w:r>
    </w:p>
    <w:p w:rsidR="00C32BA5" w:rsidRDefault="00C32BA5" w:rsidP="004C3386">
      <w:pPr>
        <w:spacing w:line="360" w:lineRule="auto"/>
        <w:ind w:firstLine="709"/>
        <w:jc w:val="center"/>
      </w:pPr>
    </w:p>
    <w:sectPr w:rsidR="00C32BA5" w:rsidSect="00281BD8">
      <w:headerReference w:type="even" r:id="rId10"/>
      <w:headerReference w:type="default" r:id="rId11"/>
      <w:pgSz w:w="11906" w:h="16838"/>
      <w:pgMar w:top="851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0A" w:rsidRDefault="00AA500A" w:rsidP="00FA633E">
      <w:r>
        <w:separator/>
      </w:r>
    </w:p>
  </w:endnote>
  <w:endnote w:type="continuationSeparator" w:id="0">
    <w:p w:rsidR="00AA500A" w:rsidRDefault="00AA500A" w:rsidP="00F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0A" w:rsidRDefault="00AA500A" w:rsidP="00FA633E">
      <w:r>
        <w:separator/>
      </w:r>
    </w:p>
  </w:footnote>
  <w:footnote w:type="continuationSeparator" w:id="0">
    <w:p w:rsidR="00AA500A" w:rsidRDefault="00AA500A" w:rsidP="00FA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7" w:rsidRDefault="00F43467" w:rsidP="00942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467" w:rsidRDefault="00F434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67" w:rsidRDefault="00F43467" w:rsidP="00942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35F1">
      <w:rPr>
        <w:rStyle w:val="a5"/>
        <w:noProof/>
      </w:rPr>
      <w:t>2</w:t>
    </w:r>
    <w:r>
      <w:rPr>
        <w:rStyle w:val="a5"/>
      </w:rPr>
      <w:fldChar w:fldCharType="end"/>
    </w:r>
  </w:p>
  <w:p w:rsidR="00F43467" w:rsidRDefault="00F43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C32"/>
    <w:multiLevelType w:val="multilevel"/>
    <w:tmpl w:val="6B32D5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1C7C087B"/>
    <w:multiLevelType w:val="hybridMultilevel"/>
    <w:tmpl w:val="0D20DABE"/>
    <w:lvl w:ilvl="0" w:tplc="AD3C5A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D12C3B"/>
    <w:multiLevelType w:val="multilevel"/>
    <w:tmpl w:val="94C285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4BD1DE1"/>
    <w:multiLevelType w:val="hybridMultilevel"/>
    <w:tmpl w:val="06A68A4E"/>
    <w:lvl w:ilvl="0" w:tplc="2BBA0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7920"/>
    <w:multiLevelType w:val="multilevel"/>
    <w:tmpl w:val="242C0B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5337B5F"/>
    <w:multiLevelType w:val="multilevel"/>
    <w:tmpl w:val="EBA26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780355D"/>
    <w:multiLevelType w:val="hybridMultilevel"/>
    <w:tmpl w:val="42343D16"/>
    <w:lvl w:ilvl="0" w:tplc="46D23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8E6252"/>
    <w:multiLevelType w:val="hybridMultilevel"/>
    <w:tmpl w:val="DB6C3F98"/>
    <w:lvl w:ilvl="0" w:tplc="8D90424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C84"/>
    <w:rsid w:val="00007539"/>
    <w:rsid w:val="00010472"/>
    <w:rsid w:val="00010AD5"/>
    <w:rsid w:val="00020A88"/>
    <w:rsid w:val="00043755"/>
    <w:rsid w:val="0005121A"/>
    <w:rsid w:val="00065F77"/>
    <w:rsid w:val="000809B4"/>
    <w:rsid w:val="00095D04"/>
    <w:rsid w:val="000C6B1C"/>
    <w:rsid w:val="000D43B6"/>
    <w:rsid w:val="000D5729"/>
    <w:rsid w:val="000E45DF"/>
    <w:rsid w:val="001018EC"/>
    <w:rsid w:val="00103B19"/>
    <w:rsid w:val="0012599C"/>
    <w:rsid w:val="00157542"/>
    <w:rsid w:val="00170EE5"/>
    <w:rsid w:val="00171DA6"/>
    <w:rsid w:val="001766CE"/>
    <w:rsid w:val="001806DE"/>
    <w:rsid w:val="00191710"/>
    <w:rsid w:val="001A055D"/>
    <w:rsid w:val="001A7547"/>
    <w:rsid w:val="001A77D8"/>
    <w:rsid w:val="001C0ACB"/>
    <w:rsid w:val="001E3168"/>
    <w:rsid w:val="001F02A5"/>
    <w:rsid w:val="001F2FAE"/>
    <w:rsid w:val="002032D6"/>
    <w:rsid w:val="002148C8"/>
    <w:rsid w:val="00217D13"/>
    <w:rsid w:val="00223E81"/>
    <w:rsid w:val="00237CD2"/>
    <w:rsid w:val="00260058"/>
    <w:rsid w:val="00260E20"/>
    <w:rsid w:val="00261A22"/>
    <w:rsid w:val="00275A9D"/>
    <w:rsid w:val="00280D44"/>
    <w:rsid w:val="00281BD8"/>
    <w:rsid w:val="0028653C"/>
    <w:rsid w:val="002A1CDD"/>
    <w:rsid w:val="002A7013"/>
    <w:rsid w:val="002B2CBE"/>
    <w:rsid w:val="002B33A1"/>
    <w:rsid w:val="002B463A"/>
    <w:rsid w:val="002E0AF7"/>
    <w:rsid w:val="002E0E00"/>
    <w:rsid w:val="002E284B"/>
    <w:rsid w:val="002E2C5C"/>
    <w:rsid w:val="002E7F8C"/>
    <w:rsid w:val="002F37C8"/>
    <w:rsid w:val="003202DB"/>
    <w:rsid w:val="00322722"/>
    <w:rsid w:val="00344A50"/>
    <w:rsid w:val="00354039"/>
    <w:rsid w:val="00357150"/>
    <w:rsid w:val="003620BE"/>
    <w:rsid w:val="003634B9"/>
    <w:rsid w:val="00365D43"/>
    <w:rsid w:val="00371A69"/>
    <w:rsid w:val="00376D17"/>
    <w:rsid w:val="00382562"/>
    <w:rsid w:val="00386D2F"/>
    <w:rsid w:val="003A5E4F"/>
    <w:rsid w:val="003E0252"/>
    <w:rsid w:val="003E0D12"/>
    <w:rsid w:val="003E3A1B"/>
    <w:rsid w:val="003E71C7"/>
    <w:rsid w:val="003F2DAA"/>
    <w:rsid w:val="003F57F6"/>
    <w:rsid w:val="003F7B03"/>
    <w:rsid w:val="00401718"/>
    <w:rsid w:val="004137E6"/>
    <w:rsid w:val="00415955"/>
    <w:rsid w:val="00425705"/>
    <w:rsid w:val="00430CD5"/>
    <w:rsid w:val="00432D2D"/>
    <w:rsid w:val="00436F41"/>
    <w:rsid w:val="00452F55"/>
    <w:rsid w:val="00454D1E"/>
    <w:rsid w:val="004579EF"/>
    <w:rsid w:val="00466728"/>
    <w:rsid w:val="00467018"/>
    <w:rsid w:val="00467A6A"/>
    <w:rsid w:val="00485EC3"/>
    <w:rsid w:val="004958F5"/>
    <w:rsid w:val="004A3A3C"/>
    <w:rsid w:val="004C3386"/>
    <w:rsid w:val="004D45B2"/>
    <w:rsid w:val="004F154A"/>
    <w:rsid w:val="005002A8"/>
    <w:rsid w:val="00525D95"/>
    <w:rsid w:val="00551DCF"/>
    <w:rsid w:val="00560F48"/>
    <w:rsid w:val="00561044"/>
    <w:rsid w:val="00566A27"/>
    <w:rsid w:val="00575C42"/>
    <w:rsid w:val="00594FFB"/>
    <w:rsid w:val="005A489B"/>
    <w:rsid w:val="005A6249"/>
    <w:rsid w:val="005B2363"/>
    <w:rsid w:val="005C0E97"/>
    <w:rsid w:val="005C5AA3"/>
    <w:rsid w:val="005F7015"/>
    <w:rsid w:val="006139BA"/>
    <w:rsid w:val="00616F42"/>
    <w:rsid w:val="006565A7"/>
    <w:rsid w:val="00664F35"/>
    <w:rsid w:val="006774A9"/>
    <w:rsid w:val="00680102"/>
    <w:rsid w:val="00680BA5"/>
    <w:rsid w:val="00691E9A"/>
    <w:rsid w:val="006C0E03"/>
    <w:rsid w:val="006C5B81"/>
    <w:rsid w:val="006E252D"/>
    <w:rsid w:val="006F0EBD"/>
    <w:rsid w:val="006F37E7"/>
    <w:rsid w:val="0071132E"/>
    <w:rsid w:val="007113FD"/>
    <w:rsid w:val="007147AE"/>
    <w:rsid w:val="00730E2F"/>
    <w:rsid w:val="00736609"/>
    <w:rsid w:val="00737EFC"/>
    <w:rsid w:val="007424C7"/>
    <w:rsid w:val="007678EB"/>
    <w:rsid w:val="007736C9"/>
    <w:rsid w:val="007850B3"/>
    <w:rsid w:val="007870DA"/>
    <w:rsid w:val="00790AA7"/>
    <w:rsid w:val="00795F31"/>
    <w:rsid w:val="00797E0C"/>
    <w:rsid w:val="007A2C81"/>
    <w:rsid w:val="007A5419"/>
    <w:rsid w:val="007B1727"/>
    <w:rsid w:val="007B35F1"/>
    <w:rsid w:val="007C64AD"/>
    <w:rsid w:val="007E29D2"/>
    <w:rsid w:val="00817F20"/>
    <w:rsid w:val="0083074F"/>
    <w:rsid w:val="008312C8"/>
    <w:rsid w:val="008343F8"/>
    <w:rsid w:val="00835197"/>
    <w:rsid w:val="00842E59"/>
    <w:rsid w:val="0085677D"/>
    <w:rsid w:val="0086464B"/>
    <w:rsid w:val="00880064"/>
    <w:rsid w:val="00880D4F"/>
    <w:rsid w:val="00892EDE"/>
    <w:rsid w:val="00893BC1"/>
    <w:rsid w:val="008A62B0"/>
    <w:rsid w:val="008B2684"/>
    <w:rsid w:val="008B4803"/>
    <w:rsid w:val="008C5028"/>
    <w:rsid w:val="008D6D86"/>
    <w:rsid w:val="008E3739"/>
    <w:rsid w:val="008E7A56"/>
    <w:rsid w:val="008F1EC2"/>
    <w:rsid w:val="009030B0"/>
    <w:rsid w:val="00903400"/>
    <w:rsid w:val="00904AB1"/>
    <w:rsid w:val="00920C55"/>
    <w:rsid w:val="0092578D"/>
    <w:rsid w:val="0093574B"/>
    <w:rsid w:val="00942C9B"/>
    <w:rsid w:val="009440CA"/>
    <w:rsid w:val="00946FD2"/>
    <w:rsid w:val="00947542"/>
    <w:rsid w:val="00972C84"/>
    <w:rsid w:val="00991124"/>
    <w:rsid w:val="00991B30"/>
    <w:rsid w:val="00997B18"/>
    <w:rsid w:val="009A6960"/>
    <w:rsid w:val="009B1158"/>
    <w:rsid w:val="009B2583"/>
    <w:rsid w:val="009B2754"/>
    <w:rsid w:val="009B4F3A"/>
    <w:rsid w:val="009D11A6"/>
    <w:rsid w:val="009D42E5"/>
    <w:rsid w:val="009D77EF"/>
    <w:rsid w:val="009E2599"/>
    <w:rsid w:val="009E3C8A"/>
    <w:rsid w:val="009F73C2"/>
    <w:rsid w:val="00A015BD"/>
    <w:rsid w:val="00A0260C"/>
    <w:rsid w:val="00A04407"/>
    <w:rsid w:val="00A069FD"/>
    <w:rsid w:val="00A1379E"/>
    <w:rsid w:val="00A25751"/>
    <w:rsid w:val="00A42446"/>
    <w:rsid w:val="00A508E8"/>
    <w:rsid w:val="00A602B6"/>
    <w:rsid w:val="00A605B8"/>
    <w:rsid w:val="00A74613"/>
    <w:rsid w:val="00A75AAE"/>
    <w:rsid w:val="00A826FD"/>
    <w:rsid w:val="00A835A8"/>
    <w:rsid w:val="00A84546"/>
    <w:rsid w:val="00A96A93"/>
    <w:rsid w:val="00AA500A"/>
    <w:rsid w:val="00AB5A98"/>
    <w:rsid w:val="00AE42BC"/>
    <w:rsid w:val="00AE4833"/>
    <w:rsid w:val="00AE4B03"/>
    <w:rsid w:val="00B3410E"/>
    <w:rsid w:val="00B35A48"/>
    <w:rsid w:val="00B365A6"/>
    <w:rsid w:val="00B419FE"/>
    <w:rsid w:val="00B46799"/>
    <w:rsid w:val="00B515FA"/>
    <w:rsid w:val="00B82097"/>
    <w:rsid w:val="00B857F9"/>
    <w:rsid w:val="00BB04B0"/>
    <w:rsid w:val="00BC4060"/>
    <w:rsid w:val="00BC5807"/>
    <w:rsid w:val="00BD0476"/>
    <w:rsid w:val="00BD252A"/>
    <w:rsid w:val="00BE00C9"/>
    <w:rsid w:val="00BE3E82"/>
    <w:rsid w:val="00BE4E55"/>
    <w:rsid w:val="00C00E69"/>
    <w:rsid w:val="00C04E90"/>
    <w:rsid w:val="00C1256E"/>
    <w:rsid w:val="00C234EA"/>
    <w:rsid w:val="00C3053C"/>
    <w:rsid w:val="00C32A2B"/>
    <w:rsid w:val="00C32BA5"/>
    <w:rsid w:val="00C33937"/>
    <w:rsid w:val="00C54ED9"/>
    <w:rsid w:val="00C61531"/>
    <w:rsid w:val="00C7497D"/>
    <w:rsid w:val="00C7713C"/>
    <w:rsid w:val="00C868D0"/>
    <w:rsid w:val="00C96C8B"/>
    <w:rsid w:val="00CA3C34"/>
    <w:rsid w:val="00CE79B0"/>
    <w:rsid w:val="00CF1B0D"/>
    <w:rsid w:val="00CF354E"/>
    <w:rsid w:val="00CF6466"/>
    <w:rsid w:val="00D11632"/>
    <w:rsid w:val="00D172BE"/>
    <w:rsid w:val="00D24576"/>
    <w:rsid w:val="00D67AF6"/>
    <w:rsid w:val="00D82B90"/>
    <w:rsid w:val="00D90C5A"/>
    <w:rsid w:val="00D922BE"/>
    <w:rsid w:val="00D96305"/>
    <w:rsid w:val="00DA5BF3"/>
    <w:rsid w:val="00DB1F56"/>
    <w:rsid w:val="00DB5265"/>
    <w:rsid w:val="00DD5076"/>
    <w:rsid w:val="00DE3559"/>
    <w:rsid w:val="00E04CE6"/>
    <w:rsid w:val="00E069D6"/>
    <w:rsid w:val="00E10736"/>
    <w:rsid w:val="00E17A87"/>
    <w:rsid w:val="00E37408"/>
    <w:rsid w:val="00E44C55"/>
    <w:rsid w:val="00E53BE9"/>
    <w:rsid w:val="00E57560"/>
    <w:rsid w:val="00E62F8C"/>
    <w:rsid w:val="00E932C6"/>
    <w:rsid w:val="00EB1112"/>
    <w:rsid w:val="00EB32AC"/>
    <w:rsid w:val="00EB69E2"/>
    <w:rsid w:val="00ED2AF7"/>
    <w:rsid w:val="00ED44CF"/>
    <w:rsid w:val="00EE2E26"/>
    <w:rsid w:val="00EE5F6A"/>
    <w:rsid w:val="00EF7545"/>
    <w:rsid w:val="00F01798"/>
    <w:rsid w:val="00F31954"/>
    <w:rsid w:val="00F34E4C"/>
    <w:rsid w:val="00F43467"/>
    <w:rsid w:val="00F43A87"/>
    <w:rsid w:val="00F46339"/>
    <w:rsid w:val="00F55DA9"/>
    <w:rsid w:val="00F61AE6"/>
    <w:rsid w:val="00F63FD2"/>
    <w:rsid w:val="00F84AFE"/>
    <w:rsid w:val="00F84D8A"/>
    <w:rsid w:val="00F936DC"/>
    <w:rsid w:val="00F97277"/>
    <w:rsid w:val="00FA633E"/>
    <w:rsid w:val="00FB4F99"/>
    <w:rsid w:val="00FB53C8"/>
    <w:rsid w:val="00FC3E56"/>
    <w:rsid w:val="00FE2858"/>
    <w:rsid w:val="00F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81B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972C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2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2C84"/>
  </w:style>
  <w:style w:type="paragraph" w:customStyle="1" w:styleId="a6">
    <w:name w:val="Заголовок статьи"/>
    <w:basedOn w:val="a"/>
    <w:next w:val="a"/>
    <w:rsid w:val="00972C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972C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rsid w:val="003A5E4F"/>
    <w:pPr>
      <w:spacing w:before="75" w:after="75"/>
    </w:pPr>
    <w:rPr>
      <w:rFonts w:ascii="Tahoma" w:eastAsia="Calibri" w:hAnsi="Tahoma" w:cs="Tahom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634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E25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25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75C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81B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43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36D2C41E04BB697ABC3BAC1E7CBA6548A8AD97F9123F5912A7031764FE53FEBC3260AD29A14080E78DBDS8b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75DD-DCCD-4ADD-87E0-57F2C3B6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15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 Б Л</dc:creator>
  <cp:lastModifiedBy>User</cp:lastModifiedBy>
  <cp:revision>127</cp:revision>
  <cp:lastPrinted>2022-05-05T03:24:00Z</cp:lastPrinted>
  <dcterms:created xsi:type="dcterms:W3CDTF">2021-03-15T07:26:00Z</dcterms:created>
  <dcterms:modified xsi:type="dcterms:W3CDTF">2022-08-03T22:48:00Z</dcterms:modified>
</cp:coreProperties>
</file>