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CF" w:rsidRPr="00C203CF" w:rsidRDefault="00C203CF" w:rsidP="00C203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  <w:r w:rsidRPr="00C203CF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begin"/>
      </w:r>
      <w:r w:rsidRPr="00C203CF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instrText xml:space="preserve"> HYPERLINK "https://partizansk-vesti.ru/" \o "МАУ \"Редакция газеты \"Вести\" \» " </w:instrText>
      </w:r>
      <w:r w:rsidRPr="00C203CF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separate"/>
      </w:r>
      <w:r w:rsidRPr="00C203CF">
        <w:rPr>
          <w:rFonts w:ascii="Tahoma" w:eastAsia="Times New Roman" w:hAnsi="Tahoma" w:cs="Tahoma"/>
          <w:b/>
          <w:bCs/>
          <w:caps/>
          <w:color w:val="000000"/>
          <w:sz w:val="19"/>
          <w:u w:val="single"/>
          <w:lang w:eastAsia="ru-RU"/>
        </w:rPr>
        <w:t>МАУ "РЕДАКЦИЯ ГАЗЕТЫ "ВЕСТИ"</w:t>
      </w:r>
      <w:r w:rsidRPr="00C203CF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end"/>
      </w:r>
    </w:p>
    <w:p w:rsidR="00C203CF" w:rsidRPr="00C203CF" w:rsidRDefault="00C203CF" w:rsidP="00C203CF">
      <w:pPr>
        <w:shd w:val="clear" w:color="auto" w:fill="FFFFFF"/>
        <w:spacing w:after="0" w:line="336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hyperlink r:id="rId4" w:tooltip="Постоянная ссылка на Новые «зебра», асфальт и фасад" w:history="1">
        <w:r w:rsidRPr="00C203CF">
          <w:rPr>
            <w:rFonts w:ascii="Tahoma" w:eastAsia="Times New Roman" w:hAnsi="Tahoma" w:cs="Tahoma"/>
            <w:b/>
            <w:bCs/>
            <w:color w:val="176AD0"/>
            <w:sz w:val="34"/>
            <w:u w:val="single"/>
            <w:lang w:eastAsia="ru-RU"/>
          </w:rPr>
          <w:t>Новые «зебра», асфальт и фасад</w:t>
        </w:r>
      </w:hyperlink>
    </w:p>
    <w:p w:rsidR="00C203CF" w:rsidRPr="00C203CF" w:rsidRDefault="00C203CF" w:rsidP="00C203C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76AD0"/>
          <w:lang w:eastAsia="ru-RU"/>
        </w:rPr>
      </w:pPr>
      <w:r w:rsidRPr="00C203CF">
        <w:rPr>
          <w:rFonts w:ascii="Tahoma" w:eastAsia="Times New Roman" w:hAnsi="Tahoma" w:cs="Tahoma"/>
          <w:b/>
          <w:bCs/>
          <w:color w:val="176AD0"/>
          <w:lang w:eastAsia="ru-RU"/>
        </w:rPr>
        <w:t>09.08.2023</w:t>
      </w:r>
    </w:p>
    <w:p w:rsidR="00C203CF" w:rsidRPr="00C203CF" w:rsidRDefault="00C203CF" w:rsidP="00C203CF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1710055" cy="1139825"/>
            <wp:effectExtent l="19050" t="0" r="4445" b="0"/>
            <wp:docPr id="1" name="Рисунок 1" descr="Вид «Швейки» изменился теперь кардинально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 «Швейки» изменился теперь кардинально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03C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В районе «Швейной фабрики» на прошлой неделе началась реконструкция проезжей части на участке дороги, ведущей к автостанции. Несколькими метрами ниже располагается теперь и «зебра» — нерегулируемый пешеходный переход, ведущий к торговому центру.</w:t>
      </w:r>
    </w:p>
    <w:p w:rsidR="00C203CF" w:rsidRPr="00C203CF" w:rsidRDefault="00C203CF" w:rsidP="00C203CF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C203C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Запланированы работы были еще на стадии проектирования автостанции и транспортной развязки вокруг двух торговых объектов вместе с переносом автобусного павильона для городских маршрутов. Асфальтирование участка дороги от центральной трассы до автостанции стало возможным благодаря дополнительному финансированию, выделенному из краевого бюджета.</w:t>
      </w:r>
      <w:r w:rsidRPr="00C203C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3811905" cy="2541270"/>
            <wp:effectExtent l="19050" t="0" r="0" b="0"/>
            <wp:docPr id="2" name="Рисунок 2" descr="http://partizansk-vesti.ru/wp-content/uploads/2023/08/IMG_230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rtizansk-vesti.ru/wp-content/uploads/2023/08/IMG_230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03C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Отметим, что средства, поступившие в городскую казну по инициативе губернатора Приморья, также будут направлены на ремонт участков дорог на улице Кирова в селе Авангард и улицы Партизанской от моста через реку </w:t>
      </w:r>
      <w:proofErr w:type="spellStart"/>
      <w:r w:rsidRPr="00C203C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Постышевку</w:t>
      </w:r>
      <w:proofErr w:type="spellEnd"/>
      <w:r w:rsidRPr="00C203C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до пересечения с улицей Петра Кашина, а также тротуара на 50 лет ВЛКСМ.</w:t>
      </w:r>
      <w:r w:rsidRPr="00C203C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Рабочие компании «Нарек» с помощью специальной техники всего за полторы недели построили новый тротуар от газетного киоска до автостанции и спланировали основу для трех полос движения, которые отсыпаны, укатаны и покрыты выравнивающим и основным слоями асфальта. На тротуаре установлены бордюры, проведена отсыпка щебнем, трамбовка и асфальтирование. Пешеходную дорожку от проезжей части отделяет </w:t>
      </w:r>
      <w:proofErr w:type="spellStart"/>
      <w:r w:rsidRPr="00C203C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леерное</w:t>
      </w:r>
      <w:proofErr w:type="spellEnd"/>
      <w:r w:rsidRPr="00C203C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ограждение. С края старой проезжей части на границы нового тротуара перенесены опоры уличного освещения.</w:t>
      </w:r>
      <w:r w:rsidRPr="00C203C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 w:rsidRPr="00C203C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lastRenderedPageBreak/>
        <w:t xml:space="preserve">Как рассказал «Вестям» инспектор по безопасности дорожного движения ОМВД России по Партизанскому городскому округу Александр Степашкин, при выезде со стороны </w:t>
      </w:r>
      <w:proofErr w:type="spellStart"/>
      <w:r w:rsidRPr="00C203C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автонстанции</w:t>
      </w:r>
      <w:proofErr w:type="spellEnd"/>
      <w:r w:rsidRPr="00C203C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крайняя левая полоса будет предназначена для встречного движения, средняя для поворота налево, а правая для поворота направо. Полосы будут стандартной ширины. В целях безопасности пешеходный переход с перекрестка перенесли ближе к кинотеатру «Радуга». Им можно пользоваться, так как знаки </w:t>
      </w:r>
      <w:proofErr w:type="gramStart"/>
      <w:r w:rsidRPr="00C203C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его</w:t>
      </w:r>
      <w:proofErr w:type="gramEnd"/>
      <w:r w:rsidRPr="00C203C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определяющие уже перенесены, а вот по старому, бывшему, переходу ходить нельзя, хотя «зебра» на нем еще видна.</w:t>
      </w:r>
      <w:r w:rsidRPr="00C203C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— Настоятельно прошу водителей и пешеходов быть внимательными. После нанесения новой схемы дорожной разметки следует быть особенно внимательными во избежание дорожно-транспортных происшествий и травм, — отметил Александр Степашкин.</w:t>
      </w:r>
      <w:r w:rsidRPr="00C203C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Новая автостанция, новая дорога к ней, новый тротуар, новые магазины и яркий фасад возрождающегося кинотеатра «Радуга» — на глазах меняется облик одного из старейших общественных мест </w:t>
      </w:r>
      <w:proofErr w:type="spellStart"/>
      <w:r w:rsidRPr="00C203C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Партизанска</w:t>
      </w:r>
      <w:proofErr w:type="spellEnd"/>
      <w:r w:rsidRPr="00C203C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.</w:t>
      </w:r>
    </w:p>
    <w:p w:rsidR="00C203CF" w:rsidRPr="00C203CF" w:rsidRDefault="00C203CF" w:rsidP="00C203CF">
      <w:pPr>
        <w:shd w:val="clear" w:color="auto" w:fill="FFFFFF"/>
        <w:spacing w:after="75" w:line="384" w:lineRule="atLeast"/>
        <w:jc w:val="right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C203CF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Антон СУХАРЬ.</w:t>
      </w:r>
      <w:r w:rsidRPr="00C203C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 w:rsidRPr="00C203CF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Фото автора</w:t>
      </w:r>
    </w:p>
    <w:p w:rsidR="00637FB0" w:rsidRDefault="00C203CF">
      <w:r w:rsidRPr="00C203CF">
        <w:t>https://partizansk-vesti.ru/blagoustrojstvo-2/novye-zebra-asfalt-i-fasad/</w:t>
      </w:r>
    </w:p>
    <w:sectPr w:rsidR="00637FB0" w:rsidSect="0063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03CF"/>
    <w:rsid w:val="00637FB0"/>
    <w:rsid w:val="00C2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B0"/>
  </w:style>
  <w:style w:type="paragraph" w:styleId="2">
    <w:name w:val="heading 2"/>
    <w:basedOn w:val="a"/>
    <w:link w:val="20"/>
    <w:uiPriority w:val="9"/>
    <w:qFormat/>
    <w:rsid w:val="00C203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03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203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0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03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59955">
                  <w:marLeft w:val="4301"/>
                  <w:marRight w:val="4301"/>
                  <w:marTop w:val="0"/>
                  <w:marBottom w:val="0"/>
                  <w:divBdr>
                    <w:top w:val="none" w:sz="0" w:space="0" w:color="auto"/>
                    <w:left w:val="dotted" w:sz="8" w:space="0" w:color="000000"/>
                    <w:bottom w:val="none" w:sz="0" w:space="0" w:color="auto"/>
                    <w:right w:val="dotted" w:sz="8" w:space="0" w:color="000000"/>
                  </w:divBdr>
                  <w:divsChild>
                    <w:div w:id="2933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partizansk-vesti.ru/wp-content/uploads/2023/08/IMG_230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tizansk-vesti.ru/wp-content/uploads/2023/08/IMG_2290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artizansk-vesti.ru/blagoustrojstvo-2/novye-zebra-asfalt-i-fasad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</dc:creator>
  <cp:keywords/>
  <dc:description/>
  <cp:lastModifiedBy>Пак</cp:lastModifiedBy>
  <cp:revision>2</cp:revision>
  <dcterms:created xsi:type="dcterms:W3CDTF">2023-12-05T03:02:00Z</dcterms:created>
  <dcterms:modified xsi:type="dcterms:W3CDTF">2023-12-05T03:02:00Z</dcterms:modified>
</cp:coreProperties>
</file>