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58D" w:rsidRDefault="00B0758D" w:rsidP="00B0758D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Приложение № 1</w:t>
      </w:r>
    </w:p>
    <w:p w:rsidR="00B0758D" w:rsidRDefault="00B0758D" w:rsidP="00B0758D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кциона, утвержденного постановлением администрации Партизанского  городского округа от 25 апреля</w:t>
      </w:r>
      <w:r w:rsidRPr="00FD0CA8">
        <w:rPr>
          <w:color w:val="FF0000"/>
          <w:sz w:val="24"/>
        </w:rPr>
        <w:t xml:space="preserve"> </w:t>
      </w:r>
      <w:r>
        <w:rPr>
          <w:sz w:val="24"/>
        </w:rPr>
        <w:t>2023г. № 617</w:t>
      </w:r>
      <w:r>
        <w:rPr>
          <w:color w:val="FF0000"/>
          <w:sz w:val="24"/>
        </w:rPr>
        <w:t xml:space="preserve"> </w:t>
      </w:r>
      <w:r>
        <w:rPr>
          <w:sz w:val="24"/>
        </w:rPr>
        <w:t xml:space="preserve">- па  </w:t>
      </w:r>
    </w:p>
    <w:p w:rsidR="00B0758D" w:rsidRDefault="00B0758D" w:rsidP="00B0758D">
      <w:pPr>
        <w:tabs>
          <w:tab w:val="left" w:pos="709"/>
        </w:tabs>
        <w:ind w:right="-1"/>
        <w:jc w:val="both"/>
        <w:rPr>
          <w:sz w:val="24"/>
        </w:rPr>
      </w:pPr>
    </w:p>
    <w:p w:rsidR="00B0758D" w:rsidRPr="004E6582" w:rsidRDefault="00B0758D" w:rsidP="00B0758D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B0758D" w:rsidRPr="004E6582" w:rsidRDefault="00B0758D" w:rsidP="00B0758D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B0758D" w:rsidRPr="004E6582" w:rsidRDefault="00B0758D" w:rsidP="00B0758D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B0758D" w:rsidRPr="004E6582" w:rsidRDefault="00B0758D" w:rsidP="00B0758D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B0758D" w:rsidRPr="004E6582" w:rsidRDefault="00B0758D" w:rsidP="00B0758D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20___ г.</w:t>
      </w:r>
    </w:p>
    <w:p w:rsidR="00B0758D" w:rsidRPr="004E6582" w:rsidRDefault="00B0758D" w:rsidP="00B0758D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B0758D" w:rsidRPr="004E6582" w:rsidRDefault="00B0758D" w:rsidP="00B0758D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B0758D" w:rsidRPr="004E6582" w:rsidRDefault="00B0758D" w:rsidP="00B0758D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B0758D" w:rsidRPr="004E6582" w:rsidRDefault="00B0758D" w:rsidP="00B0758D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B0758D" w:rsidRPr="004E6582" w:rsidTr="00947559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758D" w:rsidRPr="004E6582" w:rsidRDefault="00B0758D" w:rsidP="00947559">
            <w:pPr>
              <w:spacing w:after="200" w:line="276" w:lineRule="auto"/>
              <w:rPr>
                <w:rFonts w:ascii="Calibri" w:hAnsi="Calibri"/>
                <w:sz w:val="24"/>
              </w:rPr>
            </w:pPr>
          </w:p>
        </w:tc>
      </w:tr>
      <w:tr w:rsidR="00B0758D" w:rsidRPr="004E6582" w:rsidTr="00947559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58D" w:rsidRPr="004E6582" w:rsidRDefault="00B0758D" w:rsidP="00947559">
            <w:pPr>
              <w:widowControl w:val="0"/>
              <w:spacing w:after="200"/>
              <w:jc w:val="right"/>
              <w:rPr>
                <w:rFonts w:eastAsia="Calibri"/>
                <w:sz w:val="24"/>
              </w:rPr>
            </w:pPr>
          </w:p>
        </w:tc>
      </w:tr>
      <w:tr w:rsidR="00B0758D" w:rsidRPr="004E6582" w:rsidTr="00947559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758D" w:rsidRPr="004E6582" w:rsidRDefault="00B0758D" w:rsidP="00947559">
            <w:pPr>
              <w:widowControl w:val="0"/>
              <w:spacing w:after="20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B0758D" w:rsidRPr="004E6582" w:rsidRDefault="00B0758D" w:rsidP="00B0758D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B0758D" w:rsidRPr="004E6582" w:rsidRDefault="00B0758D" w:rsidP="00B0758D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B0758D" w:rsidRPr="004E6582" w:rsidRDefault="00B0758D" w:rsidP="00B0758D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B0758D" w:rsidRPr="004E6582" w:rsidRDefault="00B0758D" w:rsidP="00B0758D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B0758D" w:rsidRPr="004E6582" w:rsidRDefault="00B0758D" w:rsidP="00B0758D">
      <w:pPr>
        <w:rPr>
          <w:sz w:val="24"/>
        </w:rPr>
      </w:pPr>
      <w:r w:rsidRPr="004E6582">
        <w:rPr>
          <w:sz w:val="24"/>
        </w:rPr>
        <w:t>____________________________________________________________________________________________________________________________________________</w:t>
      </w:r>
    </w:p>
    <w:p w:rsidR="00B0758D" w:rsidRPr="004E6582" w:rsidRDefault="00B0758D" w:rsidP="00B0758D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                    </w:t>
      </w:r>
      <w:r w:rsidRPr="004E6582">
        <w:rPr>
          <w:i/>
          <w:sz w:val="24"/>
        </w:rPr>
        <w:t>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</w:t>
      </w:r>
      <w:r>
        <w:rPr>
          <w:i/>
          <w:sz w:val="24"/>
        </w:rPr>
        <w:t xml:space="preserve">                           </w:t>
      </w:r>
      <w:r w:rsidRPr="004E6582">
        <w:rPr>
          <w:i/>
          <w:sz w:val="24"/>
        </w:rPr>
        <w:t xml:space="preserve">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B0758D" w:rsidRPr="004E6582" w:rsidRDefault="00B0758D" w:rsidP="00B0758D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B0758D" w:rsidRPr="004E6582" w:rsidRDefault="00B0758D" w:rsidP="00B0758D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 xml:space="preserve">(Фамилия, имя, отчество представителя или руководителя организации (при </w:t>
      </w: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Pr="004E6582">
        <w:rPr>
          <w:rFonts w:ascii="Times New Roman" w:hAnsi="Times New Roman"/>
          <w:i/>
          <w:sz w:val="24"/>
          <w:szCs w:val="24"/>
        </w:rPr>
        <w:t>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B0758D" w:rsidRPr="004E6582" w:rsidRDefault="00B0758D" w:rsidP="00B0758D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B0758D" w:rsidRPr="004E6582" w:rsidRDefault="00B0758D" w:rsidP="00B0758D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B0758D" w:rsidRPr="004E6582" w:rsidRDefault="00B0758D" w:rsidP="00B0758D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B0758D" w:rsidRPr="004E6582" w:rsidRDefault="00B0758D" w:rsidP="00B0758D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B0758D" w:rsidRPr="004E6582" w:rsidRDefault="00B0758D" w:rsidP="00B0758D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B0758D" w:rsidRPr="004E6582" w:rsidRDefault="00B0758D" w:rsidP="00B0758D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B0758D" w:rsidRDefault="00B0758D" w:rsidP="00B0758D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E6582">
        <w:rPr>
          <w:rFonts w:ascii="Times New Roman" w:hAnsi="Times New Roman"/>
          <w:sz w:val="24"/>
          <w:szCs w:val="24"/>
        </w:rPr>
        <w:t>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B0758D" w:rsidRDefault="00B0758D" w:rsidP="00B0758D">
      <w:pPr>
        <w:pStyle w:val="a5"/>
        <w:tabs>
          <w:tab w:val="left" w:pos="851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2</w:t>
      </w:r>
    </w:p>
    <w:p w:rsidR="00B0758D" w:rsidRPr="004E6582" w:rsidRDefault="00B0758D" w:rsidP="00B0758D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участка, с его разрешенным использованием и целью использования, а так же о том, что </w:t>
      </w: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</w:t>
      </w:r>
      <w:r w:rsidRPr="004E6582">
        <w:rPr>
          <w:rFonts w:ascii="Times New Roman" w:hAnsi="Times New Roman"/>
          <w:sz w:val="24"/>
          <w:szCs w:val="24"/>
        </w:rPr>
        <w:t>с</w:t>
      </w:r>
      <w:r w:rsidRPr="004E6582">
        <w:rPr>
          <w:rFonts w:ascii="Times New Roman" w:hAnsi="Times New Roman"/>
          <w:sz w:val="24"/>
          <w:szCs w:val="24"/>
        </w:rPr>
        <w:t>мотра, который Заявитель (представитель заявителя) мог осуществить самостоятельно или в присутствии представителя организатора аукциона в порядке, установленном извещением. Претензий Заяв</w:t>
      </w:r>
      <w:r w:rsidRPr="004E6582">
        <w:rPr>
          <w:rFonts w:ascii="Times New Roman" w:hAnsi="Times New Roman"/>
          <w:sz w:val="24"/>
          <w:szCs w:val="24"/>
        </w:rPr>
        <w:t>и</w:t>
      </w:r>
      <w:r w:rsidRPr="004E6582">
        <w:rPr>
          <w:rFonts w:ascii="Times New Roman" w:hAnsi="Times New Roman"/>
          <w:sz w:val="24"/>
          <w:szCs w:val="24"/>
        </w:rPr>
        <w:t>тель (представитель заявителя) к организатору аукциона не имеет.</w:t>
      </w:r>
    </w:p>
    <w:p w:rsidR="00B0758D" w:rsidRPr="004E6582" w:rsidRDefault="00B0758D" w:rsidP="00B0758D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B0758D" w:rsidRPr="004E6582" w:rsidRDefault="00B0758D" w:rsidP="00B0758D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B0758D" w:rsidRPr="004E6582" w:rsidRDefault="00B0758D" w:rsidP="00B0758D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B0758D" w:rsidRPr="004E6582" w:rsidRDefault="00B0758D" w:rsidP="00B0758D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B0758D" w:rsidRPr="004E6582" w:rsidRDefault="00B0758D" w:rsidP="00B0758D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B0758D" w:rsidRPr="004E6582" w:rsidRDefault="00B0758D" w:rsidP="00B0758D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B0758D" w:rsidRPr="004E6582" w:rsidRDefault="00B0758D" w:rsidP="00B0758D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B0758D" w:rsidRPr="004E6582" w:rsidRDefault="00B0758D" w:rsidP="00B0758D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B0758D" w:rsidRPr="004E6582" w:rsidRDefault="00B0758D" w:rsidP="00B0758D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B0758D" w:rsidRPr="004E6582" w:rsidRDefault="00B0758D" w:rsidP="00B0758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B0758D" w:rsidRPr="004E6582" w:rsidRDefault="00B0758D" w:rsidP="00B0758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B0758D" w:rsidRPr="004E6582" w:rsidRDefault="00B0758D" w:rsidP="00B0758D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B0758D" w:rsidRPr="004E6582" w:rsidRDefault="00B0758D" w:rsidP="00B0758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B0758D" w:rsidRPr="004E6582" w:rsidRDefault="00B0758D" w:rsidP="00B0758D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B0758D" w:rsidRPr="004E6582" w:rsidRDefault="00B0758D" w:rsidP="00B0758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B0758D" w:rsidRPr="004E6582" w:rsidRDefault="00B0758D" w:rsidP="00B0758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B0758D" w:rsidRPr="004E6582" w:rsidRDefault="00B0758D" w:rsidP="00B0758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B0758D" w:rsidRPr="004E6582" w:rsidRDefault="00B0758D" w:rsidP="00B0758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B0758D" w:rsidRPr="004E6582" w:rsidRDefault="00B0758D" w:rsidP="00B0758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B0758D" w:rsidRPr="004E6582" w:rsidRDefault="00B0758D" w:rsidP="00B0758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B0758D" w:rsidRPr="004E6582" w:rsidRDefault="00B0758D" w:rsidP="00B0758D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B0758D" w:rsidRPr="004E6582" w:rsidRDefault="00B0758D" w:rsidP="00B0758D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B0758D" w:rsidRPr="004E6582" w:rsidRDefault="00B0758D" w:rsidP="00B0758D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B0758D" w:rsidRPr="004E6582" w:rsidRDefault="00B0758D" w:rsidP="00B0758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B0758D" w:rsidRPr="004E6582" w:rsidRDefault="00B0758D" w:rsidP="00B0758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B0758D" w:rsidRPr="004E6582" w:rsidRDefault="00B0758D" w:rsidP="00B0758D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B0758D" w:rsidRPr="004E6582" w:rsidRDefault="00B0758D" w:rsidP="00B0758D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B0758D" w:rsidRPr="004E6582" w:rsidRDefault="00B0758D" w:rsidP="00B0758D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B0758D" w:rsidRPr="004E6582" w:rsidRDefault="00B0758D" w:rsidP="00B0758D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B0758D" w:rsidRPr="004E6582" w:rsidRDefault="00B0758D" w:rsidP="00B0758D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B0758D" w:rsidRPr="004E6582" w:rsidRDefault="00B0758D" w:rsidP="00B0758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p w:rsidR="004171D4" w:rsidRDefault="004171D4"/>
    <w:sectPr w:rsidR="004171D4" w:rsidSect="00B0758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compat/>
  <w:rsids>
    <w:rsidRoot w:val="00B0758D"/>
    <w:rsid w:val="004171D4"/>
    <w:rsid w:val="00B0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5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758D"/>
    <w:pPr>
      <w:jc w:val="center"/>
    </w:pPr>
    <w:rPr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B075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Plain Text"/>
    <w:aliases w:val="Знак"/>
    <w:basedOn w:val="a"/>
    <w:link w:val="a6"/>
    <w:uiPriority w:val="99"/>
    <w:unhideWhenUsed/>
    <w:rsid w:val="00B0758D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B0758D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847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2</cp:revision>
  <dcterms:created xsi:type="dcterms:W3CDTF">2023-05-02T04:47:00Z</dcterms:created>
  <dcterms:modified xsi:type="dcterms:W3CDTF">2023-05-02T04:48:00Z</dcterms:modified>
</cp:coreProperties>
</file>